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52" w:rsidRDefault="00F220BA">
      <w:bookmarkStart w:id="0" w:name="_GoBack"/>
      <w:bookmarkEnd w:id="0"/>
      <w:r>
        <w:rPr>
          <w:noProof/>
          <w:lang w:eastAsia="ru-RU"/>
        </w:rPr>
        <w:drawing>
          <wp:inline distT="0" distB="0" distL="0" distR="0">
            <wp:extent cx="5940425" cy="835089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0" y="0"/>
                      <a:ext cx="5940425" cy="8350894"/>
                    </a:xfrm>
                    <a:prstGeom prst="rect">
                      <a:avLst/>
                    </a:prstGeom>
                    <a:noFill/>
                    <a:ln>
                      <a:noFill/>
                    </a:ln>
                  </pic:spPr>
                </pic:pic>
              </a:graphicData>
            </a:graphic>
          </wp:inline>
        </w:drawing>
      </w:r>
    </w:p>
    <w:p w:rsidR="00F220BA" w:rsidRDefault="00F220BA"/>
    <w:p w:rsidR="00F220BA" w:rsidRDefault="00F220BA"/>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0BA">
        <w:rPr>
          <w:rFonts w:ascii="Times New Roman" w:eastAsia="Times New Roman" w:hAnsi="Times New Roman" w:cs="Times New Roman"/>
          <w:sz w:val="24"/>
          <w:szCs w:val="24"/>
          <w:lang w:eastAsia="ru-RU"/>
        </w:rPr>
        <w:t>Утверждаю:</w:t>
      </w:r>
    </w:p>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0BA">
        <w:rPr>
          <w:rFonts w:ascii="Times New Roman" w:eastAsia="Times New Roman" w:hAnsi="Times New Roman" w:cs="Times New Roman"/>
          <w:sz w:val="24"/>
          <w:szCs w:val="24"/>
          <w:lang w:eastAsia="ru-RU"/>
        </w:rPr>
        <w:t>Заведующий МКДОУ</w:t>
      </w:r>
    </w:p>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0BA">
        <w:rPr>
          <w:rFonts w:ascii="Times New Roman" w:eastAsia="Times New Roman" w:hAnsi="Times New Roman" w:cs="Times New Roman"/>
          <w:sz w:val="24"/>
          <w:szCs w:val="24"/>
          <w:lang w:eastAsia="ru-RU"/>
        </w:rPr>
        <w:t xml:space="preserve"> «</w:t>
      </w:r>
      <w:proofErr w:type="spellStart"/>
      <w:r w:rsidRPr="00F220BA">
        <w:rPr>
          <w:rFonts w:ascii="Times New Roman" w:eastAsia="Times New Roman" w:hAnsi="Times New Roman" w:cs="Times New Roman"/>
          <w:sz w:val="24"/>
          <w:szCs w:val="24"/>
          <w:lang w:eastAsia="ru-RU"/>
        </w:rPr>
        <w:t>Ницинский</w:t>
      </w:r>
      <w:proofErr w:type="spellEnd"/>
      <w:r w:rsidRPr="00F220BA">
        <w:rPr>
          <w:rFonts w:ascii="Times New Roman" w:eastAsia="Times New Roman" w:hAnsi="Times New Roman" w:cs="Times New Roman"/>
          <w:sz w:val="24"/>
          <w:szCs w:val="24"/>
          <w:lang w:eastAsia="ru-RU"/>
        </w:rPr>
        <w:t xml:space="preserve"> д/сад «Колосок»</w:t>
      </w:r>
    </w:p>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0BA">
        <w:rPr>
          <w:rFonts w:ascii="Times New Roman" w:eastAsia="Times New Roman" w:hAnsi="Times New Roman" w:cs="Times New Roman"/>
          <w:sz w:val="24"/>
          <w:szCs w:val="24"/>
          <w:lang w:eastAsia="ru-RU"/>
        </w:rPr>
        <w:lastRenderedPageBreak/>
        <w:t>___________</w:t>
      </w:r>
      <w:proofErr w:type="spellStart"/>
      <w:r w:rsidRPr="00F220BA">
        <w:rPr>
          <w:rFonts w:ascii="Times New Roman" w:eastAsia="Times New Roman" w:hAnsi="Times New Roman" w:cs="Times New Roman"/>
          <w:sz w:val="24"/>
          <w:szCs w:val="24"/>
          <w:lang w:eastAsia="ru-RU"/>
        </w:rPr>
        <w:t>А.Л.Серкова</w:t>
      </w:r>
      <w:proofErr w:type="spellEnd"/>
    </w:p>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ПОЛОЖЕНИЕ</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О порядке комплектования, приема и отчисления детей в Муниципальное казённое дошкольное образовательное учреждение «</w:t>
      </w:r>
      <w:proofErr w:type="spellStart"/>
      <w:r w:rsidRPr="00F220BA">
        <w:rPr>
          <w:rFonts w:ascii="Times New Roman" w:eastAsia="Times New Roman" w:hAnsi="Times New Roman" w:cs="Times New Roman"/>
          <w:sz w:val="28"/>
          <w:szCs w:val="28"/>
          <w:lang w:eastAsia="ru-RU"/>
        </w:rPr>
        <w:t>Ницинский</w:t>
      </w:r>
      <w:proofErr w:type="spellEnd"/>
      <w:r w:rsidRPr="00F220BA">
        <w:rPr>
          <w:rFonts w:ascii="Times New Roman" w:eastAsia="Times New Roman" w:hAnsi="Times New Roman" w:cs="Times New Roman"/>
          <w:sz w:val="28"/>
          <w:szCs w:val="28"/>
          <w:lang w:eastAsia="ru-RU"/>
        </w:rPr>
        <w:t xml:space="preserve"> детский сад «Колосок», реализующее основную   общеобразовательную программу дошкольного образования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pacing w:val="-1"/>
          <w:sz w:val="28"/>
          <w:szCs w:val="28"/>
          <w:lang w:eastAsia="ru-RU"/>
        </w:rPr>
      </w:pPr>
      <w:r w:rsidRPr="00F220BA">
        <w:rPr>
          <w:rFonts w:ascii="Times New Roman" w:eastAsia="Times New Roman" w:hAnsi="Times New Roman" w:cs="Times New Roman"/>
          <w:b/>
          <w:bCs/>
          <w:spacing w:val="-1"/>
          <w:sz w:val="28"/>
          <w:szCs w:val="28"/>
          <w:lang w:eastAsia="ru-RU"/>
        </w:rPr>
        <w:t>1. Общие положения</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bCs/>
          <w:spacing w:val="-1"/>
          <w:sz w:val="28"/>
          <w:szCs w:val="28"/>
          <w:lang w:eastAsia="ru-RU"/>
        </w:rPr>
      </w:pP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1.1. Положение о комплектовании Муниципального казённого дошкольного образовательного учреждения «</w:t>
      </w:r>
      <w:proofErr w:type="spellStart"/>
      <w:r w:rsidRPr="00F220BA">
        <w:rPr>
          <w:rFonts w:ascii="Times New Roman" w:eastAsia="Times New Roman" w:hAnsi="Times New Roman" w:cs="Times New Roman"/>
          <w:sz w:val="28"/>
          <w:szCs w:val="28"/>
          <w:lang w:eastAsia="ru-RU"/>
        </w:rPr>
        <w:t>Ницинский</w:t>
      </w:r>
      <w:proofErr w:type="spellEnd"/>
      <w:r w:rsidRPr="00F220BA">
        <w:rPr>
          <w:rFonts w:ascii="Times New Roman" w:eastAsia="Times New Roman" w:hAnsi="Times New Roman" w:cs="Times New Roman"/>
          <w:sz w:val="28"/>
          <w:szCs w:val="28"/>
          <w:lang w:eastAsia="ru-RU"/>
        </w:rPr>
        <w:t xml:space="preserve"> детский сад «Колосок», реализующего основную общеобразовательную программу дошкольного образования на территории </w:t>
      </w:r>
      <w:proofErr w:type="spellStart"/>
      <w:r w:rsidRPr="00F220BA">
        <w:rPr>
          <w:rFonts w:ascii="Times New Roman" w:eastAsia="Times New Roman" w:hAnsi="Times New Roman" w:cs="Times New Roman"/>
          <w:sz w:val="28"/>
          <w:szCs w:val="28"/>
          <w:lang w:eastAsia="ru-RU"/>
        </w:rPr>
        <w:t>с.Ницинское</w:t>
      </w:r>
      <w:proofErr w:type="spellEnd"/>
      <w:r w:rsidRPr="00F220BA">
        <w:rPr>
          <w:rFonts w:ascii="Times New Roman" w:eastAsia="Times New Roman" w:hAnsi="Times New Roman" w:cs="Times New Roman"/>
          <w:sz w:val="28"/>
          <w:szCs w:val="28"/>
          <w:lang w:eastAsia="ru-RU"/>
        </w:rPr>
        <w:t xml:space="preserve"> и пос. Звезда (далее – Положение), разработано в соответствии с Конституцией Российской Федерации, </w:t>
      </w:r>
      <w:r w:rsidRPr="00F220BA">
        <w:rPr>
          <w:rFonts w:ascii="Times New Roman" w:eastAsia="Times New Roman" w:hAnsi="Times New Roman" w:cs="Times New Roman"/>
          <w:bCs/>
          <w:sz w:val="28"/>
          <w:szCs w:val="28"/>
          <w:lang w:eastAsia="ru-RU"/>
        </w:rPr>
        <w:t xml:space="preserve">Федеральным законом  от 29.12.2012 № 273-ФЗ «Об образовании в Российской Федерации» (с изменениями и дополнениями),  Федеральном законом от 06.10.2003 № 131-ФЗ «Об общих принципах организации местного самоуправления в Российской Федерации» (с изменениями и дополнениями),  Законом Свердловской области от 15.07.2013 №78-ОЗ «Об образовании в Свердловской области», </w:t>
      </w:r>
      <w:r w:rsidRPr="00F220BA">
        <w:rPr>
          <w:rFonts w:ascii="Times New Roman" w:eastAsia="Times New Roman" w:hAnsi="Times New Roman" w:cs="Times New Roman"/>
          <w:sz w:val="28"/>
          <w:szCs w:val="28"/>
          <w:lang w:eastAsia="ru-RU"/>
        </w:rPr>
        <w:t xml:space="preserve">приказом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 образовательным программам дошкольного образования»,  </w:t>
      </w:r>
      <w:r w:rsidRPr="00F220BA">
        <w:rPr>
          <w:rFonts w:ascii="Times New Roman" w:eastAsia="Times New Roman" w:hAnsi="Times New Roman" w:cs="Times New Roman"/>
          <w:bCs/>
          <w:sz w:val="28"/>
          <w:szCs w:val="28"/>
          <w:lang w:eastAsia="ru-RU"/>
        </w:rPr>
        <w:t xml:space="preserve">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рекомендациями  по порядку комплектования образовательных учреждений, реализующих основную общеобразовательную программу дошкольного образования Министерства образования и науки Российской Федерации  от 08.08.2013  № 08-1063.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1.2.  Настоящее Положение разработано в целях обеспечения прав граждан при приеме детей в</w:t>
      </w:r>
      <w:r w:rsidRPr="00F220BA">
        <w:rPr>
          <w:rFonts w:ascii="Times New Roman" w:eastAsia="Times New Roman" w:hAnsi="Times New Roman" w:cs="Times New Roman"/>
          <w:sz w:val="28"/>
          <w:szCs w:val="28"/>
          <w:lang w:eastAsia="ru-RU"/>
        </w:rPr>
        <w:t xml:space="preserve"> Муниципальное казённое дошкольное образовательное учреждение «</w:t>
      </w:r>
      <w:proofErr w:type="spellStart"/>
      <w:r w:rsidRPr="00F220BA">
        <w:rPr>
          <w:rFonts w:ascii="Times New Roman" w:eastAsia="Times New Roman" w:hAnsi="Times New Roman" w:cs="Times New Roman"/>
          <w:sz w:val="28"/>
          <w:szCs w:val="28"/>
          <w:lang w:eastAsia="ru-RU"/>
        </w:rPr>
        <w:t>Ницинский</w:t>
      </w:r>
      <w:proofErr w:type="spellEnd"/>
      <w:r w:rsidRPr="00F220BA">
        <w:rPr>
          <w:rFonts w:ascii="Times New Roman" w:eastAsia="Times New Roman" w:hAnsi="Times New Roman" w:cs="Times New Roman"/>
          <w:sz w:val="28"/>
          <w:szCs w:val="28"/>
          <w:lang w:eastAsia="ru-RU"/>
        </w:rPr>
        <w:t xml:space="preserve"> детский сад «Колосок»,</w:t>
      </w:r>
      <w:r w:rsidRPr="00F220BA">
        <w:rPr>
          <w:rFonts w:ascii="Times New Roman" w:eastAsia="Times New Roman" w:hAnsi="Times New Roman" w:cs="Times New Roman"/>
          <w:bCs/>
          <w:sz w:val="28"/>
          <w:szCs w:val="28"/>
          <w:lang w:eastAsia="ru-RU"/>
        </w:rPr>
        <w:t xml:space="preserve"> </w:t>
      </w:r>
      <w:r w:rsidRPr="00F220BA">
        <w:rPr>
          <w:rFonts w:ascii="Times New Roman" w:eastAsia="Times New Roman" w:hAnsi="Times New Roman" w:cs="Times New Roman"/>
          <w:sz w:val="28"/>
          <w:szCs w:val="28"/>
          <w:lang w:eastAsia="ru-RU"/>
        </w:rPr>
        <w:t xml:space="preserve">реализующую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xml:space="preserve"> и пос. Звезда (далее по тексту –  образовательное учреждение) с учетом льгот и  преимуществ, установленных законодательством Российской Федерации для отдельных категорий лиц, а также  удовлетворения потребностей населения в получении услуг дошкольного образования в  образовательном учреждении, исходя из имеющихся  условий и возможностей.</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1.3. Действие Положения распространяется на граждан Российской Федерации, имеющих постоянное место жительства в с. </w:t>
      </w:r>
      <w:proofErr w:type="spellStart"/>
      <w:proofErr w:type="gram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пос.</w:t>
      </w:r>
      <w:proofErr w:type="gramEnd"/>
      <w:r w:rsidRPr="00F220BA">
        <w:rPr>
          <w:rFonts w:ascii="Times New Roman" w:eastAsia="Times New Roman" w:hAnsi="Times New Roman" w:cs="Times New Roman"/>
          <w:sz w:val="28"/>
          <w:szCs w:val="28"/>
          <w:lang w:eastAsia="ru-RU"/>
        </w:rPr>
        <w:t xml:space="preserve"> Звезда, д. Юрты.</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20BA">
        <w:rPr>
          <w:rFonts w:ascii="Times New Roman" w:eastAsia="Times New Roman" w:hAnsi="Times New Roman" w:cs="Times New Roman"/>
          <w:b/>
          <w:sz w:val="28"/>
          <w:szCs w:val="28"/>
          <w:lang w:eastAsia="ru-RU"/>
        </w:rPr>
        <w:t>2</w:t>
      </w:r>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b/>
          <w:sz w:val="28"/>
          <w:szCs w:val="28"/>
          <w:lang w:eastAsia="ru-RU"/>
        </w:rPr>
        <w:t xml:space="preserve">Порядок постановки на учет детей, нуждающихся в устройстве в образовательное  учреждение, реализующую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b/>
          <w:sz w:val="28"/>
          <w:szCs w:val="28"/>
          <w:lang w:eastAsia="ru-RU"/>
        </w:rPr>
        <w:t>Ницинское</w:t>
      </w:r>
      <w:proofErr w:type="spellEnd"/>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 xml:space="preserve">2.1. Постановка на учет детей, нуждающихся в устройстве в образовательную организацию, осуществляется с момента получения родителем (законным представителем) свидетельства о рождении ребенка и до достижения ребенком возраста 8 лет. </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lastRenderedPageBreak/>
        <w:t>2.2. Прием заявлений в электронном виде, постановка на учет в заявительном порядке осуществляется на Едином портале государственных и муниципальных услуг (http://</w:t>
      </w:r>
      <w:r w:rsidRPr="00F220BA">
        <w:rPr>
          <w:rFonts w:ascii="Times New Roman" w:eastAsia="Times New Roman" w:hAnsi="Times New Roman" w:cs="Times New Roman"/>
          <w:sz w:val="28"/>
          <w:szCs w:val="28"/>
          <w:lang w:val="en-US" w:eastAsia="ru-RU"/>
        </w:rPr>
        <w:t>it</w:t>
      </w:r>
      <w:r w:rsidRPr="00F220BA">
        <w:rPr>
          <w:rFonts w:ascii="Times New Roman" w:eastAsia="Times New Roman" w:hAnsi="Times New Roman" w:cs="Times New Roman"/>
          <w:sz w:val="28"/>
          <w:szCs w:val="28"/>
          <w:lang w:eastAsia="ru-RU"/>
        </w:rPr>
        <w:t>.</w:t>
      </w:r>
      <w:proofErr w:type="spellStart"/>
      <w:r w:rsidRPr="00F220BA">
        <w:rPr>
          <w:rFonts w:ascii="Times New Roman" w:eastAsia="Times New Roman" w:hAnsi="Times New Roman" w:cs="Times New Roman"/>
          <w:sz w:val="28"/>
          <w:szCs w:val="28"/>
          <w:lang w:val="en-US" w:eastAsia="ru-RU"/>
        </w:rPr>
        <w:t>midural</w:t>
      </w:r>
      <w:proofErr w:type="spellEnd"/>
      <w:r w:rsidRPr="00F220BA">
        <w:rPr>
          <w:rFonts w:ascii="Times New Roman" w:eastAsia="Times New Roman" w:hAnsi="Times New Roman" w:cs="Times New Roman"/>
          <w:sz w:val="28"/>
          <w:szCs w:val="28"/>
          <w:lang w:eastAsia="ru-RU"/>
        </w:rPr>
        <w:t>.</w:t>
      </w:r>
      <w:proofErr w:type="spellStart"/>
      <w:r w:rsidRPr="00F220BA">
        <w:rPr>
          <w:rFonts w:ascii="Times New Roman" w:eastAsia="Times New Roman" w:hAnsi="Times New Roman" w:cs="Times New Roman"/>
          <w:sz w:val="28"/>
          <w:szCs w:val="28"/>
          <w:lang w:eastAsia="ru-RU"/>
        </w:rPr>
        <w:t>ru</w:t>
      </w:r>
      <w:proofErr w:type="spellEnd"/>
      <w:r w:rsidRPr="00F220BA">
        <w:rPr>
          <w:rFonts w:ascii="Times New Roman" w:eastAsia="Times New Roman" w:hAnsi="Times New Roman" w:cs="Times New Roman"/>
          <w:sz w:val="28"/>
          <w:szCs w:val="28"/>
          <w:lang w:eastAsia="ru-RU"/>
        </w:rPr>
        <w:t>), в разделе «Деятельность/ Государственные и муниципальные услуги». Предоставление муниципальной услуги в электронном виде обеспечивается ресурсами автоматизированной информационной системы «Е-Услуги. Образование» (далее - Система). Взаимодействие с информационными и технологическими ресурсами Свердловской области обеспечивается на уровне Системы.</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 xml:space="preserve">2.3. При постановке на учет (регистрация в системе) родитель (законный представитель) заполняет заявление установленного образца </w:t>
      </w:r>
      <w:r w:rsidRPr="00F220BA">
        <w:rPr>
          <w:rFonts w:ascii="Times New Roman" w:eastAsia="Times New Roman" w:hAnsi="Times New Roman" w:cs="Times New Roman"/>
          <w:color w:val="FF0000"/>
          <w:sz w:val="28"/>
          <w:szCs w:val="28"/>
          <w:lang w:eastAsia="ru-RU"/>
        </w:rPr>
        <w:t>(Приложение № 1):</w:t>
      </w:r>
      <w:r w:rsidRPr="00F220BA">
        <w:rPr>
          <w:rFonts w:ascii="Times New Roman" w:eastAsia="Times New Roman" w:hAnsi="Times New Roman" w:cs="Times New Roman"/>
          <w:bCs/>
          <w:color w:val="FF0000"/>
          <w:sz w:val="28"/>
          <w:szCs w:val="28"/>
          <w:lang w:eastAsia="ru-RU"/>
        </w:rPr>
        <w:t xml:space="preserve">                                                                                                                        </w:t>
      </w:r>
      <w:r w:rsidRPr="00F220BA">
        <w:rPr>
          <w:rFonts w:ascii="Times New Roman" w:eastAsia="Times New Roman" w:hAnsi="Times New Roman" w:cs="Times New Roman"/>
          <w:sz w:val="28"/>
          <w:szCs w:val="28"/>
          <w:lang w:eastAsia="ru-RU"/>
        </w:rPr>
        <w:t>- самостоятельно на Портале государственных и муниципальных услуг в электронном виде  в  системе «Е – Услуги. Образование» (</w:t>
      </w:r>
      <w:hyperlink r:id="rId5" w:history="1">
        <w:r w:rsidRPr="00F220BA">
          <w:rPr>
            <w:rFonts w:ascii="Times New Roman" w:eastAsia="Times New Roman" w:hAnsi="Times New Roman" w:cs="Times New Roman"/>
            <w:color w:val="0000FF"/>
            <w:sz w:val="28"/>
            <w:szCs w:val="28"/>
            <w:u w:val="single"/>
            <w:lang w:eastAsia="ru-RU"/>
          </w:rPr>
          <w:t>http://66.gosuslugi.ru/pgu/</w:t>
        </w:r>
      </w:hyperlink>
      <w:hyperlink r:id="rId6" w:tgtFrame="_blank" w:history="1">
        <w:r w:rsidRPr="00F220BA">
          <w:rPr>
            <w:rFonts w:ascii="Times New Roman" w:eastAsia="Times New Roman" w:hAnsi="Times New Roman" w:cs="Times New Roman"/>
            <w:color w:val="0000FF"/>
            <w:sz w:val="20"/>
            <w:szCs w:val="20"/>
            <w:u w:val="single"/>
            <w:lang w:eastAsia="ru-RU"/>
          </w:rPr>
          <w:t>http://66.gosuslugi.ru/</w:t>
        </w:r>
      </w:hyperlink>
      <w:r w:rsidRPr="00F220BA">
        <w:rPr>
          <w:rFonts w:ascii="Times New Roman" w:eastAsia="Times New Roman" w:hAnsi="Times New Roman" w:cs="Times New Roman"/>
          <w:sz w:val="28"/>
          <w:szCs w:val="28"/>
          <w:lang w:eastAsia="ru-RU"/>
        </w:rPr>
        <w:t>), с использованием сети интернет;</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в образовательном учреждении, при отсутствии возможности у родителя (законного   представителя) самостоятельно зарегистрировать ребенка на Портале государственных и муниципальных услуг в электронном виде с помощью автоматизированной системы «Е – Услуги. Образование».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Руководитель образовательного учреждения производит регистрацию в автоматизированной информационной системе  на основании личного обращения    родителя (законного представителя)   при предъявлении подлинников документов (документ, удостоверяющий личность одного из родителей (законных представителей), свидетельства о рождении ребенка, при наличии льгот – документа, их подтверждающего);</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2.4. При заполнении  заявления  родитель (законный  представитель) ребенка дает письменное согласие на обработку персональных данных и персональных данных ребенка (детей) в соответствии с требованиями, установленными нормативными правовыми актами Российской Федерации.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2.5. Постановка ребенка на учет для определения в  образовательное учреждение осуществляется на основании следующих документов:</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1) заявление родителя (законного представителя) о постановке ребёнка на учет для определения в образовательные организации, в котором дается согласие на обработку персональных данных;</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2) документ, удостоверяющий личность родителя (законного представителя);</w:t>
      </w:r>
      <w:r w:rsidRPr="00F220BA">
        <w:rPr>
          <w:rFonts w:ascii="Times New Roman" w:eastAsia="Times New Roman" w:hAnsi="Times New Roman" w:cs="Times New Roman"/>
          <w:bCs/>
          <w:sz w:val="28"/>
          <w:szCs w:val="28"/>
          <w:lang w:eastAsia="ru-RU"/>
        </w:rPr>
        <w:t xml:space="preserve">                                                                                                    </w:t>
      </w:r>
      <w:r w:rsidRPr="00F220BA">
        <w:rPr>
          <w:rFonts w:ascii="Times New Roman" w:eastAsia="Times New Roman" w:hAnsi="Times New Roman" w:cs="Times New Roman"/>
          <w:sz w:val="28"/>
          <w:szCs w:val="28"/>
          <w:lang w:eastAsia="ru-RU"/>
        </w:rPr>
        <w:t>3) свидетельство о рождении ребёнка;</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4) документ, подтверждающий место жительства ребёнка: паспорт, в котором имеется отметка о регистрации родителя (законного представителя), либо свидетельство о регистрации по месту жительства, либо свидетельство о регистрации по месту пребывания, либо договор аренды жилого помещения, заверенный председателем товарищества собственников жилья или управляющей компанией, либо договор долевого участия в строительстве жилья;</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5) доверенность на представление интересов родителя  (законного представителя) ребёнка, если заявитель не является родителем (законным представителем) этого ребёнка, оформленную в соответствии с законодательством Российской Федерации, и документ, удостоверяющий личность заявителя.</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Дополнительно родитель (законный представитель) имеет право на предоставление  следующих документов:</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sz w:val="28"/>
          <w:szCs w:val="28"/>
          <w:lang w:eastAsia="ru-RU"/>
        </w:rPr>
        <w:t xml:space="preserve">6) документ, подтверждающий право на внеочередное или первоочередное </w:t>
      </w:r>
      <w:r w:rsidRPr="00F220BA">
        <w:rPr>
          <w:rFonts w:ascii="Times New Roman" w:eastAsia="Times New Roman" w:hAnsi="Times New Roman" w:cs="Times New Roman"/>
          <w:sz w:val="28"/>
          <w:szCs w:val="28"/>
          <w:lang w:eastAsia="ru-RU"/>
        </w:rPr>
        <w:lastRenderedPageBreak/>
        <w:t>предоставление места в образовательную организацию.</w:t>
      </w:r>
      <w:r w:rsidRPr="00F220BA">
        <w:rPr>
          <w:rFonts w:ascii="Times New Roman" w:eastAsia="Times New Roman" w:hAnsi="Times New Roman" w:cs="Times New Roman"/>
          <w:bCs/>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2.6. Регистрация заявлений о постановке ребёнка на учет для определения в образовательное учреждение ведётся в «Журнале учета детей, нуждающихся в устройстве </w:t>
      </w:r>
      <w:proofErr w:type="gramStart"/>
      <w:r w:rsidRPr="00F220BA">
        <w:rPr>
          <w:rFonts w:ascii="Times New Roman" w:eastAsia="Times New Roman" w:hAnsi="Times New Roman" w:cs="Times New Roman"/>
          <w:sz w:val="28"/>
          <w:szCs w:val="28"/>
          <w:lang w:eastAsia="ru-RU"/>
        </w:rPr>
        <w:t>в  образовательную</w:t>
      </w:r>
      <w:proofErr w:type="gramEnd"/>
      <w:r w:rsidRPr="00F220BA">
        <w:rPr>
          <w:rFonts w:ascii="Times New Roman" w:eastAsia="Times New Roman" w:hAnsi="Times New Roman" w:cs="Times New Roman"/>
          <w:sz w:val="28"/>
          <w:szCs w:val="28"/>
          <w:lang w:eastAsia="ru-RU"/>
        </w:rPr>
        <w:t xml:space="preserve"> организацию, реализующую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sz w:val="28"/>
          <w:szCs w:val="28"/>
          <w:lang w:eastAsia="ru-RU"/>
        </w:rPr>
        <w:t>Ницинского</w:t>
      </w:r>
      <w:proofErr w:type="spellEnd"/>
      <w:r w:rsidRPr="00F220BA">
        <w:rPr>
          <w:rFonts w:ascii="Times New Roman" w:eastAsia="Times New Roman" w:hAnsi="Times New Roman" w:cs="Times New Roman"/>
          <w:sz w:val="28"/>
          <w:szCs w:val="28"/>
          <w:lang w:eastAsia="ru-RU"/>
        </w:rPr>
        <w:t xml:space="preserve">, пос. Звезда, </w:t>
      </w:r>
      <w:proofErr w:type="spellStart"/>
      <w:r w:rsidRPr="00F220BA">
        <w:rPr>
          <w:rFonts w:ascii="Times New Roman" w:eastAsia="Times New Roman" w:hAnsi="Times New Roman" w:cs="Times New Roman"/>
          <w:sz w:val="28"/>
          <w:szCs w:val="28"/>
          <w:lang w:eastAsia="ru-RU"/>
        </w:rPr>
        <w:t>д.Юрты</w:t>
      </w:r>
      <w:proofErr w:type="spellEnd"/>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color w:val="FF0000"/>
          <w:sz w:val="28"/>
          <w:szCs w:val="28"/>
          <w:lang w:eastAsia="ru-RU"/>
        </w:rPr>
        <w:t>(Приложение № 2)</w:t>
      </w:r>
      <w:r w:rsidRPr="00F220BA">
        <w:rPr>
          <w:rFonts w:ascii="Times New Roman" w:eastAsia="Times New Roman" w:hAnsi="Times New Roman" w:cs="Times New Roman"/>
          <w:sz w:val="28"/>
          <w:szCs w:val="28"/>
          <w:lang w:eastAsia="ru-RU"/>
        </w:rPr>
        <w:t xml:space="preserve"> и в автоматизированной системе учета.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2.7. Родителю (законному представителю) после регистрации заявления о постановке ребёнка на учет для определения в образовательное учреждение вручается или направляется почтовым отправлением </w:t>
      </w:r>
      <w:r w:rsidRPr="00F220BA">
        <w:rPr>
          <w:rFonts w:ascii="Times New Roman" w:eastAsia="Times New Roman" w:hAnsi="Times New Roman" w:cs="Times New Roman"/>
          <w:color w:val="000000"/>
          <w:sz w:val="28"/>
          <w:szCs w:val="28"/>
          <w:lang w:eastAsia="ru-RU"/>
        </w:rPr>
        <w:t xml:space="preserve">справка (уведомление), подтверждающая прием и регистрацию документов. </w:t>
      </w:r>
      <w:r w:rsidRPr="00F220BA">
        <w:rPr>
          <w:rFonts w:ascii="Times New Roman" w:eastAsia="Times New Roman" w:hAnsi="Times New Roman" w:cs="Times New Roman"/>
          <w:sz w:val="28"/>
          <w:szCs w:val="28"/>
          <w:lang w:eastAsia="ru-RU"/>
        </w:rPr>
        <w:t xml:space="preserve">Справка, подтверждающая прием и регистрацию документов, может быть передана заявителю в очной или заочной форме, в одном или нескольких видах (бумажном, электронном) согласно требованиям, указанным </w:t>
      </w:r>
      <w:r w:rsidRPr="00F220BA">
        <w:rPr>
          <w:rFonts w:ascii="Times New Roman" w:eastAsia="Times New Roman" w:hAnsi="Times New Roman" w:cs="Times New Roman"/>
          <w:color w:val="FF0000"/>
          <w:sz w:val="28"/>
          <w:szCs w:val="28"/>
          <w:lang w:eastAsia="ru-RU"/>
        </w:rPr>
        <w:t>в Приложении № 3, № 4</w:t>
      </w:r>
      <w:r w:rsidRPr="00F220BA">
        <w:rPr>
          <w:rFonts w:ascii="Times New Roman" w:eastAsia="Times New Roman" w:hAnsi="Times New Roman" w:cs="Times New Roman"/>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2.8.  Заявление, поданное в электронной форме, обеспечивает предварительную регистрацию в электронной очереди. В течение 10 рабочих дней со дня подачи заявления в электронной форме родитель (законный представитель) ребёнка обращается в образовательное учреждение с документами, указанными в пункте 2.5 настоящего Положения, в целях подтверждения права на получения места в образовательной организации. При предъявлении родителем (законным представителем) документов,  руководителем образовательного учреждения осуществляется регистрация заявления в «Журнале учета детей, нуждающихся в устройстве в образовательную организацию, реализующую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xml:space="preserve">,  пос. Звезда, д. Юрты» установленного образца с указанием даты электронной постановки ребенка  на учет.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2.9. Предварительная регистрация аннулируется, если родитель (законный представитель) не обратился с документами в установленный срок. В случае непредставления подлинных документов в указанный срок сведения о ребенке переносятся в архивные записи и восстанавливаются из архивных записей по мере предоставления подлинных документов родителями (законными представителями). При восстановлении из архивных записей заявлению присваивается «зарегистрировано» в </w:t>
      </w:r>
      <w:proofErr w:type="gramStart"/>
      <w:r w:rsidRPr="00F220BA">
        <w:rPr>
          <w:rFonts w:ascii="Times New Roman" w:eastAsia="Times New Roman" w:hAnsi="Times New Roman" w:cs="Times New Roman"/>
          <w:sz w:val="28"/>
          <w:szCs w:val="28"/>
          <w:lang w:eastAsia="ru-RU"/>
        </w:rPr>
        <w:t>системе  и</w:t>
      </w:r>
      <w:proofErr w:type="gramEnd"/>
      <w:r w:rsidRPr="00F220BA">
        <w:rPr>
          <w:rFonts w:ascii="Times New Roman" w:eastAsia="Times New Roman" w:hAnsi="Times New Roman" w:cs="Times New Roman"/>
          <w:sz w:val="28"/>
          <w:szCs w:val="28"/>
          <w:lang w:eastAsia="ru-RU"/>
        </w:rPr>
        <w:t xml:space="preserve"> в «Книге учета детей», нуждающихся в устройстве в образовательное учреждение, реализующее основную общеобразовательную программу дошкольного образования, с даты предоставления подлинных документов родителем (законным представителем).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2.10. Заявлению, зарегистрированному в системе, присваивается индивидуальный номер и  родитель (законный представитель) получает информацию о продвижении очередности на определение  ребёнка в образовательном учреждении  в электронной очереди с помощью регистрационного номера (ключа), указанного в справке регистрации ребенка, в системе «Е – Услуги. Образование» (</w:t>
      </w:r>
      <w:hyperlink r:id="rId7" w:history="1">
        <w:r w:rsidRPr="00F220BA">
          <w:rPr>
            <w:rFonts w:ascii="Times New Roman" w:eastAsia="Times New Roman" w:hAnsi="Times New Roman" w:cs="Times New Roman"/>
            <w:color w:val="0000FF"/>
            <w:sz w:val="28"/>
            <w:szCs w:val="28"/>
            <w:u w:val="single"/>
            <w:lang w:eastAsia="ru-RU"/>
          </w:rPr>
          <w:t>http://66.gosuslugi.ru/pgu/</w:t>
        </w:r>
      </w:hyperlink>
      <w:hyperlink r:id="rId8" w:tgtFrame="_blank" w:history="1">
        <w:r w:rsidRPr="00F220BA">
          <w:rPr>
            <w:rFonts w:ascii="Times New Roman" w:eastAsia="Times New Roman" w:hAnsi="Times New Roman" w:cs="Times New Roman"/>
            <w:color w:val="0000FF"/>
            <w:sz w:val="20"/>
            <w:szCs w:val="20"/>
            <w:u w:val="single"/>
            <w:lang w:eastAsia="ru-RU"/>
          </w:rPr>
          <w:t>http://66.gosuslugi.ru/</w:t>
        </w:r>
      </w:hyperlink>
      <w:r w:rsidRPr="00F220BA">
        <w:rPr>
          <w:rFonts w:ascii="Times New Roman" w:eastAsia="Times New Roman" w:hAnsi="Times New Roman" w:cs="Times New Roman"/>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2.11. Учёт детей для определения в образовательную организацию ведётся по возрастным группам, начиная с даты рождения детей от 01 сентября текущего года по 31 августа следующего календарного года: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1) дети до года;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2) от года до двух лет;</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lastRenderedPageBreak/>
        <w:t>3) от двух до трех лет;</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4) от трех до четырех лет;</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5) от четырех до пяти лет;</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6) от пяти до шести лет;</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7) от шести до семи лет.</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2.12. Родителю (законному представителю) может быть отказано в приеме заявления постановки на учет в Системе в следующих случаях: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 возраст ребенка превышает на 1 сентября текущего года 8 лет;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 подача недостоверных (недостаточных) сведений, препятствующих процедуре идентификации данных свидетельства о рождении ребенка. </w:t>
      </w:r>
    </w:p>
    <w:p w:rsidR="00F220BA" w:rsidRPr="00F220BA" w:rsidRDefault="00F220BA" w:rsidP="00F220BA">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2.13. Данные о детях, зарегистрированных до 10.11.2013 года (до введения в действие Системы), переносятся в  электронный вид «Е – Услуги. Образование»  с  сохранением даты постановки на очередь. Родителям (законным представителям) очередников (льготных очередников) от 2 до 6 лет (возраст рассчитывается на 01.09.2014) необходимо обратиться повторно в образовательную организацию для  представления отсутствующей информации в срок до 01.04.2014 года:                                                                                            - желаемая дата поступления в образовательную организацию;                                                                                                            - определение муниципальные образовательные организации.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2.14.  Родителю (законному представителю), поставившему на очередь ребенка до 10.11.2013 года и желающему самостоятельно отслеживать продвижение очередности своего ребенка в «Личном кабинете», созданном на Портале государственных и муниципальных услуг в электронном виде  в системе  «Е – Услуги. Образование (</w:t>
      </w:r>
      <w:hyperlink r:id="rId9" w:history="1">
        <w:r w:rsidRPr="00F220BA">
          <w:rPr>
            <w:rFonts w:ascii="Times New Roman" w:eastAsia="Times New Roman" w:hAnsi="Times New Roman" w:cs="Times New Roman"/>
            <w:color w:val="0000FF"/>
            <w:sz w:val="28"/>
            <w:szCs w:val="28"/>
            <w:u w:val="single"/>
            <w:lang w:eastAsia="ru-RU"/>
          </w:rPr>
          <w:t>http://66.gosuslugi.ru/pgu/</w:t>
        </w:r>
      </w:hyperlink>
      <w:hyperlink r:id="rId10" w:tgtFrame="_blank" w:history="1">
        <w:r w:rsidRPr="00F220BA">
          <w:rPr>
            <w:rFonts w:ascii="Times New Roman" w:eastAsia="Times New Roman" w:hAnsi="Times New Roman" w:cs="Times New Roman"/>
            <w:color w:val="0000FF"/>
            <w:sz w:val="20"/>
            <w:szCs w:val="20"/>
            <w:u w:val="single"/>
            <w:lang w:eastAsia="ru-RU"/>
          </w:rPr>
          <w:t>http://66.gosuslugi.ru/</w:t>
        </w:r>
      </w:hyperlink>
      <w:r w:rsidRPr="00F220BA">
        <w:rPr>
          <w:rFonts w:ascii="Times New Roman" w:eastAsia="Times New Roman" w:hAnsi="Times New Roman" w:cs="Times New Roman"/>
          <w:sz w:val="28"/>
          <w:szCs w:val="28"/>
          <w:lang w:eastAsia="ru-RU"/>
        </w:rPr>
        <w:t xml:space="preserve">), с использованием сети интернет с помощью регистрационного номера (ключа), необходимо дополнительно обратиться  в образовательное учреждение со следующими документами: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свидетельство о рождении ребенка и </w:t>
      </w:r>
      <w:proofErr w:type="gramStart"/>
      <w:r w:rsidRPr="00F220BA">
        <w:rPr>
          <w:rFonts w:ascii="Times New Roman" w:eastAsia="Times New Roman" w:hAnsi="Times New Roman" w:cs="Times New Roman"/>
          <w:sz w:val="28"/>
          <w:szCs w:val="28"/>
          <w:lang w:eastAsia="ru-RU"/>
        </w:rPr>
        <w:t>документ,  удостоверяющий</w:t>
      </w:r>
      <w:proofErr w:type="gramEnd"/>
      <w:r w:rsidRPr="00F220BA">
        <w:rPr>
          <w:rFonts w:ascii="Times New Roman" w:eastAsia="Times New Roman" w:hAnsi="Times New Roman" w:cs="Times New Roman"/>
          <w:sz w:val="28"/>
          <w:szCs w:val="28"/>
          <w:lang w:eastAsia="ru-RU"/>
        </w:rPr>
        <w:t xml:space="preserve"> личность одного из родителей (законных представителей),  для внесения в Систему недостающих данных (по желанию родителей (законных представителей).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2.15. Внесение изменений о желаемой дате поступления ребенка в организацию производится по заявлению родителя (законного представителя), которые принимаются к рассмотрению с 1 сентября текущего года по 1 апреля  следующего года. Заявления на смену желаемой даты поступления ребенка, в   образовательное учреждение, поданные в течение 30 дней до начала и во время текущего комплектования, в текущем комплектовании не учитываются. Родитель (законный представитель) имеет право в срок до 1 апреля года, в котором планируется зачисление ребенка в образовательное учреждение, внести следующие изменения в заявление с сохранением даты постановки на учет: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изменить ранее выбранный год поступления ребенка в  образовательное учреждение;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изменить данные о ребенке (смена фамилии, имени, отчества, адреса).        Родитель (законный представитель)  может внести изменения в заявление через систему «Е – Услуги. Образование» (</w:t>
      </w:r>
      <w:hyperlink r:id="rId11" w:history="1">
        <w:r w:rsidRPr="00F220BA">
          <w:rPr>
            <w:rFonts w:ascii="Times New Roman" w:eastAsia="Times New Roman" w:hAnsi="Times New Roman" w:cs="Times New Roman"/>
            <w:color w:val="0000FF"/>
            <w:sz w:val="28"/>
            <w:szCs w:val="28"/>
            <w:u w:val="single"/>
            <w:lang w:eastAsia="ru-RU"/>
          </w:rPr>
          <w:t>http://66.gosuslugi.ru/pgu/</w:t>
        </w:r>
      </w:hyperlink>
      <w:hyperlink r:id="rId12" w:tgtFrame="_blank" w:history="1">
        <w:r w:rsidRPr="00F220BA">
          <w:rPr>
            <w:rFonts w:ascii="Times New Roman" w:eastAsia="Times New Roman" w:hAnsi="Times New Roman" w:cs="Times New Roman"/>
            <w:color w:val="0000FF"/>
            <w:sz w:val="20"/>
            <w:szCs w:val="20"/>
            <w:u w:val="single"/>
            <w:lang w:eastAsia="ru-RU"/>
          </w:rPr>
          <w:t>http://66.gosuslugi.ru/</w:t>
        </w:r>
      </w:hyperlink>
      <w:r w:rsidRPr="00F220BA">
        <w:rPr>
          <w:rFonts w:ascii="Times New Roman" w:eastAsia="Times New Roman" w:hAnsi="Times New Roman" w:cs="Times New Roman"/>
          <w:sz w:val="28"/>
          <w:szCs w:val="28"/>
          <w:lang w:eastAsia="ru-RU"/>
        </w:rPr>
        <w:t>), с использованием сети интернет или при личном обращении к руководителю образовательного учреждения</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2.16. Проведение обмена датами постановки на очередь (очередностью) не допускается.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2.17. Данные о детях, не подтвержденные перерегистрацией, из электронный базы данных на получение места в образовательном учреждении не </w:t>
      </w:r>
      <w:proofErr w:type="gramStart"/>
      <w:r w:rsidRPr="00F220BA">
        <w:rPr>
          <w:rFonts w:ascii="Times New Roman" w:eastAsia="Times New Roman" w:hAnsi="Times New Roman" w:cs="Times New Roman"/>
          <w:sz w:val="28"/>
          <w:szCs w:val="28"/>
          <w:lang w:eastAsia="ru-RU"/>
        </w:rPr>
        <w:t xml:space="preserve">исключаются,  </w:t>
      </w:r>
      <w:r w:rsidRPr="00F220BA">
        <w:rPr>
          <w:rFonts w:ascii="Times New Roman" w:eastAsia="Times New Roman" w:hAnsi="Times New Roman" w:cs="Times New Roman"/>
          <w:sz w:val="28"/>
          <w:szCs w:val="28"/>
          <w:lang w:eastAsia="ru-RU"/>
        </w:rPr>
        <w:lastRenderedPageBreak/>
        <w:t>заносятся</w:t>
      </w:r>
      <w:proofErr w:type="gramEnd"/>
      <w:r w:rsidRPr="00F220BA">
        <w:rPr>
          <w:rFonts w:ascii="Times New Roman" w:eastAsia="Times New Roman" w:hAnsi="Times New Roman" w:cs="Times New Roman"/>
          <w:sz w:val="28"/>
          <w:szCs w:val="28"/>
          <w:lang w:eastAsia="ru-RU"/>
        </w:rPr>
        <w:t xml:space="preserve"> и хранятся в архивных записях, но в комплектовании на новый учебный год и в доукомплектовании в текущем  учебном году  указанные очередники участие не принимают.</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20BA">
        <w:rPr>
          <w:rFonts w:ascii="Times New Roman" w:eastAsia="Times New Roman" w:hAnsi="Times New Roman" w:cs="Times New Roman"/>
          <w:b/>
          <w:sz w:val="28"/>
          <w:szCs w:val="28"/>
          <w:lang w:eastAsia="ru-RU"/>
        </w:rPr>
        <w:t>3. Порядок  комплектования</w:t>
      </w:r>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b/>
          <w:sz w:val="28"/>
          <w:szCs w:val="28"/>
          <w:lang w:eastAsia="ru-RU"/>
        </w:rPr>
        <w:t xml:space="preserve">образовательного учреждения,  реализующего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b/>
          <w:sz w:val="28"/>
          <w:szCs w:val="28"/>
          <w:lang w:eastAsia="ru-RU"/>
        </w:rPr>
        <w:t>Ницинское</w:t>
      </w:r>
      <w:proofErr w:type="spellEnd"/>
      <w:r w:rsidRPr="00F220BA">
        <w:rPr>
          <w:rFonts w:ascii="Times New Roman" w:eastAsia="Times New Roman" w:hAnsi="Times New Roman" w:cs="Times New Roman"/>
          <w:b/>
          <w:sz w:val="28"/>
          <w:szCs w:val="28"/>
          <w:lang w:eastAsia="ru-RU"/>
        </w:rPr>
        <w:t>. пос. Звезда</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3.1. Прием детей в образовательное учреждение осуществляется в соответствии с настоящим Положением, санитарно-эпидемиологическими правилами и нормативами, Уставом и локальными актами образовательной организации.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3.2. Комплектование образовательного учреждения, реализующего  основную образовательную  программу дошкольного образования на территории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пос. Звезда, осуществляется руководителем  образовательного учреждения.</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3.3.  Руководитель образовательного учреждения, </w:t>
      </w:r>
      <w:proofErr w:type="gramStart"/>
      <w:r w:rsidRPr="00F220BA">
        <w:rPr>
          <w:rFonts w:ascii="Times New Roman" w:eastAsia="Times New Roman" w:hAnsi="Times New Roman" w:cs="Times New Roman"/>
          <w:sz w:val="28"/>
          <w:szCs w:val="28"/>
          <w:lang w:eastAsia="ru-RU"/>
        </w:rPr>
        <w:t>реализующего  основную</w:t>
      </w:r>
      <w:proofErr w:type="gramEnd"/>
      <w:r w:rsidRPr="00F220BA">
        <w:rPr>
          <w:rFonts w:ascii="Times New Roman" w:eastAsia="Times New Roman" w:hAnsi="Times New Roman" w:cs="Times New Roman"/>
          <w:sz w:val="28"/>
          <w:szCs w:val="28"/>
          <w:lang w:eastAsia="ru-RU"/>
        </w:rPr>
        <w:t xml:space="preserve">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xml:space="preserve">. пос. Звезда,  предоставляют специалисту МОУО на утверждение  сведения о количестве свободных мест в  возрастных группах    в соответствии с возрастом,   до 05 числа каждого месяца следующего за отчетным периодом, и до 1 апреля текущего года сведения о количестве свободных мест на новый учебный год.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3.4. В комплектовании образовательного учреждения на очередной учебный год и в доукомплектовании в текущем учебном году, принимают участие  дети льготной категории граждан и дети очередников, имеющих статус «зарегистрирован». Комплектование образовательного учреждения осуществляется в соответствии с датой постановки на очередь детей льготной категории граждан и детей очередников, и в соответствии с желаемой датой поступления ребенка в образовательное учреждение, указанной родителем (законным представителем) в заявлении при регистрации в Системе.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3.5. Списки детей для определения в образовательное учреждение составляются в соответствии с очередностью, определенной по дате постановки ребенка на учет, по каждой возрастной группе, указанной в пункте 2.13 настоящего Положения, отдельно, начиная с даты рождения детей от </w:t>
      </w:r>
      <w:proofErr w:type="gramStart"/>
      <w:r w:rsidRPr="00F220BA">
        <w:rPr>
          <w:rFonts w:ascii="Times New Roman" w:eastAsia="Times New Roman" w:hAnsi="Times New Roman" w:cs="Times New Roman"/>
          <w:sz w:val="28"/>
          <w:szCs w:val="28"/>
          <w:lang w:eastAsia="ru-RU"/>
        </w:rPr>
        <w:t>сентября  по</w:t>
      </w:r>
      <w:proofErr w:type="gramEnd"/>
      <w:r w:rsidRPr="00F220BA">
        <w:rPr>
          <w:rFonts w:ascii="Times New Roman" w:eastAsia="Times New Roman" w:hAnsi="Times New Roman" w:cs="Times New Roman"/>
          <w:sz w:val="28"/>
          <w:szCs w:val="28"/>
          <w:lang w:eastAsia="ru-RU"/>
        </w:rPr>
        <w:t xml:space="preserve"> август следующего календарного года.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3.6. Ребенок, родившийся в сентябре – ноябре, по желанию родителей (законных представителей) может быть включен в список детей по возрасту на один год старше на основании очередности по учету детей данной возрастной группы (на один год старше).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3.7. Детям в возрасте от 5 до 6 лет на первое сентября текущего года предоставляется место в образовательном учреждении без учета очередности на основании заявления родителя (законного представителя) в целях создания равных стартовых возможностей для обучения в школе.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3.8. Право на внеочередное и первоочередное предоставление мест определяется законодательством Российской Федерации и Свердловской области, а также настоящим Положением.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3.9. Во внеочередном порядке предоставляются места в образовательное учреждение: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граждан, подвергшихся воздействию радиации вследствие катастрофы на Чернобыльской АЭС (в соответствии с Законом РФ «О социальной защите граждан, </w:t>
      </w:r>
      <w:r w:rsidRPr="00F220BA">
        <w:rPr>
          <w:rFonts w:ascii="Times New Roman" w:eastAsia="Times New Roman" w:hAnsi="Times New Roman" w:cs="Times New Roman"/>
          <w:sz w:val="28"/>
          <w:szCs w:val="28"/>
          <w:lang w:eastAsia="ru-RU"/>
        </w:rPr>
        <w:lastRenderedPageBreak/>
        <w:t xml:space="preserve">подвергшихся воздействию радиации вследствие катастрофы на Чернобыльской АЭС» от 15.05. 1991 №1244-1);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граждан из подразделений особого риска, а так же семей, потерявших кормильца из числа этих граждан (Постановление Верховного Совета Российской Федерации от 27 декабря </w:t>
      </w:r>
      <w:smartTag w:uri="urn:schemas-microsoft-com:office:smarttags" w:element="metricconverter">
        <w:smartTagPr>
          <w:attr w:name="ProductID" w:val="1991 г"/>
        </w:smartTagPr>
        <w:r w:rsidRPr="00F220BA">
          <w:rPr>
            <w:rFonts w:ascii="Times New Roman" w:eastAsia="Times New Roman" w:hAnsi="Times New Roman" w:cs="Times New Roman"/>
            <w:sz w:val="28"/>
            <w:szCs w:val="28"/>
            <w:lang w:eastAsia="ru-RU"/>
          </w:rPr>
          <w:t>1991 г</w:t>
        </w:r>
      </w:smartTag>
      <w:r w:rsidRPr="00F220BA">
        <w:rPr>
          <w:rFonts w:ascii="Times New Roman" w:eastAsia="Times New Roman" w:hAnsi="Times New Roman" w:cs="Times New Roman"/>
          <w:sz w:val="28"/>
          <w:szCs w:val="28"/>
          <w:lang w:eastAsia="ru-RU"/>
        </w:rPr>
        <w:t xml:space="preserve">. № 2123-1);                                                                                         - детям прокурорских работников (в соответствии с ФЗ «О прокуратуре Российской Федерации» от 17.01.1992 № 2202-1);                                                                                          - детям судей (Закон Российской Федерации от 26 июня </w:t>
      </w:r>
      <w:smartTag w:uri="urn:schemas-microsoft-com:office:smarttags" w:element="metricconverter">
        <w:smartTagPr>
          <w:attr w:name="ProductID" w:val="1992 г"/>
        </w:smartTagPr>
        <w:r w:rsidRPr="00F220BA">
          <w:rPr>
            <w:rFonts w:ascii="Times New Roman" w:eastAsia="Times New Roman" w:hAnsi="Times New Roman" w:cs="Times New Roman"/>
            <w:sz w:val="28"/>
            <w:szCs w:val="28"/>
            <w:lang w:eastAsia="ru-RU"/>
          </w:rPr>
          <w:t>1992 г</w:t>
        </w:r>
      </w:smartTag>
      <w:r w:rsidRPr="00F220BA">
        <w:rPr>
          <w:rFonts w:ascii="Times New Roman" w:eastAsia="Times New Roman" w:hAnsi="Times New Roman" w:cs="Times New Roman"/>
          <w:sz w:val="28"/>
          <w:szCs w:val="28"/>
          <w:lang w:eastAsia="ru-RU"/>
        </w:rPr>
        <w:t xml:space="preserve">. № 3132-1 «О статусе судей в Российской Федерации»);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погибшим (пропавшим без вести), умерших, ставших инвалидами сотрудников и  военнослужащих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 соответствии с Постановлением Правительства РФ от 09.02. 2004 № 65);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(в соответствии с Постановлением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сотрудников Следственного комитета (в соответствии с ФЗ «О следственном комитете Российской Федерации» от 28.12.2010 № 403-ФЗ).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3.10. В первоочередном порядке предоставляются места  в образовательное учреждение: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из многодетных семей (в соответствии с Указом Президента РФ «О мерах </w:t>
      </w:r>
      <w:proofErr w:type="gramStart"/>
      <w:r w:rsidRPr="00F220BA">
        <w:rPr>
          <w:rFonts w:ascii="Times New Roman" w:eastAsia="Times New Roman" w:hAnsi="Times New Roman" w:cs="Times New Roman"/>
          <w:sz w:val="28"/>
          <w:szCs w:val="28"/>
          <w:lang w:eastAsia="ru-RU"/>
        </w:rPr>
        <w:t>по социальной поддержки</w:t>
      </w:r>
      <w:proofErr w:type="gramEnd"/>
      <w:r w:rsidRPr="00F220BA">
        <w:rPr>
          <w:rFonts w:ascii="Times New Roman" w:eastAsia="Times New Roman" w:hAnsi="Times New Roman" w:cs="Times New Roman"/>
          <w:sz w:val="28"/>
          <w:szCs w:val="28"/>
          <w:lang w:eastAsia="ru-RU"/>
        </w:rPr>
        <w:t xml:space="preserve"> многодетных семей» от 05.05. 1992 № 431);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 инвалидам и детям, один из родителей которых является инвалидом (в соответствии с Указом Президента РФ «О дополнительных мерах государственной поддержки инвалидов» от 02.10.1992 № 1157);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военнослужащих (в соответствии с Федеральным законом от 27.05.1998 № 76-ФЗ «О статусе военнослужащих»);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сотрудников правоохранительной службы в органах по контролю за оборотом наркотических средств и психотропных веществ (в соответствии с Указом Президента РФ от 05.06.2003 № 613 – течение 3-х месяцев со дня обращения при наличии свободных мест);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детям:</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сотрудника полиции,</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сотрудника полиции, погибшего (умершего) вследствие увечья или иного повреждения здоровья, полученных в связи с выполнением служебных обязанностей,                                                                                                                              - сотрудника полиции, умершего вследствие заболевания, полученного в период прохождения службы в полиции,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lastRenderedPageBreak/>
        <w:t xml:space="preserve">- гражданина Российской Федерации, умершего в течение одного года после увольнения со службы в полиции вследствие увечья или </w:t>
      </w:r>
      <w:proofErr w:type="gramStart"/>
      <w:r w:rsidRPr="00F220BA">
        <w:rPr>
          <w:rFonts w:ascii="Times New Roman" w:eastAsia="Times New Roman" w:hAnsi="Times New Roman" w:cs="Times New Roman"/>
          <w:sz w:val="28"/>
          <w:szCs w:val="28"/>
          <w:lang w:eastAsia="ru-RU"/>
        </w:rPr>
        <w:t>иного  повреждения</w:t>
      </w:r>
      <w:proofErr w:type="gramEnd"/>
      <w:r w:rsidRPr="00F220BA">
        <w:rPr>
          <w:rFonts w:ascii="Times New Roman" w:eastAsia="Times New Roman" w:hAnsi="Times New Roman" w:cs="Times New Roman"/>
          <w:sz w:val="28"/>
          <w:szCs w:val="28"/>
          <w:lang w:eastAsia="ru-RU"/>
        </w:rPr>
        <w:t xml:space="preserve"> здоровья, полученного в период прохождения службы в полиции, исключивших возможность дальнейшего прохождения службы в полиции,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находящимся (находившимся) на иждивении сотрудника полиции, гражданина Российской Федерации, указанных в вышеназванных абзацах настоящего пункта,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сотрудников органов внутренних дел, не являющихся сотрудниками полиции  (в соответствии с Федеральным законом  «О полиции» от 07.02.2011 № 3-ФЗ);                                                                                               - детям одиноких матерей (в свидетельстве о рождении отсутствует запись, об отце или предоставляется справка из органа записи актов гражданского состояния о том, что запись об отце внесена по указанию матери) (в соответствии с Поручением Президента РФ от 04.05.2011 № Пр-1227);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детям  из неполных семей, находящихся в трудной жизненной ситуации, (в соответствии с пунктом 4 Перечня поручений Президента РФ от 4.05.2011 № Пр-1227; постановлением Главы администрации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 xml:space="preserve">-Туринского МР от 09.09.2011 г. № 773;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иные категории граждан в соответствии с законодательством Российской Федерации.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3.11. Родитель (законный представитель) повторно предоставляет подлинники документов, подтверждающие наличие внеочередного, первоочередного права предоставления ребенку места в образовательное учреждение, при </w:t>
      </w:r>
      <w:proofErr w:type="gramStart"/>
      <w:r w:rsidRPr="00F220BA">
        <w:rPr>
          <w:rFonts w:ascii="Times New Roman" w:eastAsia="Times New Roman" w:hAnsi="Times New Roman" w:cs="Times New Roman"/>
          <w:sz w:val="28"/>
          <w:szCs w:val="28"/>
          <w:lang w:eastAsia="ru-RU"/>
        </w:rPr>
        <w:t>формировании  списка</w:t>
      </w:r>
      <w:proofErr w:type="gramEnd"/>
      <w:r w:rsidRPr="00F220BA">
        <w:rPr>
          <w:rFonts w:ascii="Times New Roman" w:eastAsia="Times New Roman" w:hAnsi="Times New Roman" w:cs="Times New Roman"/>
          <w:sz w:val="28"/>
          <w:szCs w:val="28"/>
          <w:lang w:eastAsia="ru-RU"/>
        </w:rPr>
        <w:t xml:space="preserve"> на новый учебный год  с 1 февраля до 1 апреля текущего года.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В случае повторного непредставления документов, подтверждающих наличие внеочередного, первоочередного  права предоставление ребенку места в образовательное  учреждение, место предоставляется на общих основаниях.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3.12.  Для получения места в образовательное учреждение во внеочередном и первоочередном порядке родителю (законному представителю) необходимо предоставить (в подлинном виде и копию)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следующие документы: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справку с места работы (службы) родителя (законного представителя);                              - удостоверение о льготе для граждан,  подвергшихся воздействию радиации на ЧАЭС;                                                                                                                                              - медицинское заключение об инвалидности для детей-инвалидов и родителей-инвалидов;                                                                                                                                            - удостоверение (справку) многодетной семьи.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Для детей из неполных семей, находящихся в трудной жизненной ситуации, одиноких матерей, необходимо представить (в подлинном виде и копию):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документ, подтверждающий проживание ребенка в неполной семье;                              - справка из органа записи актов гражданского состояния о том, что запись об отце внесена по указанию матери;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справку о получении ежемесячного пособия на ребенка;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справку о получении льгот (субсидий) по оплате услуг ЖКХ.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3.13. При комплектовании образовательному учреждению  рекомендуется соблюдать следующую норму: количество мест в учреждении, предоставленных для льготных категорий, не  может превышать количество мест, предоставленных для детей на общих основаниях.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3.14. Система  «Е – Услуги. Образование» производит направление и зачисление в образовательную организацию  на освободившиеся места детей льготной категории </w:t>
      </w:r>
      <w:r w:rsidRPr="00F220BA">
        <w:rPr>
          <w:rFonts w:ascii="Times New Roman" w:eastAsia="Times New Roman" w:hAnsi="Times New Roman" w:cs="Times New Roman"/>
          <w:sz w:val="28"/>
          <w:szCs w:val="28"/>
          <w:lang w:eastAsia="ru-RU"/>
        </w:rPr>
        <w:lastRenderedPageBreak/>
        <w:t xml:space="preserve">граждан (во внеочередном, первоочередном порядке) и очередников в соответствии с датой постановки ребенка на учет, указанной в Системе и в соответствии с желаемой датой поступления ребенка  в дошкольное учреждение, указанной родителем (законным представителем) при регистрации в Системе.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3.15.  Перевод ребенка из одной образовательной организацию в другую производится на основании заявления родителя (законного представителя). При внесении в Систему данных на перевод проставляется дата подачи родителем (законным представителем) соответствующего заявления. При комплектовании образовательных организаций заявления на перевод ребенка из одного дошкольного учреждения в другое рассматривается в порядке общей очереди.</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220BA">
        <w:rPr>
          <w:rFonts w:ascii="Times New Roman" w:eastAsia="Times New Roman" w:hAnsi="Times New Roman" w:cs="Times New Roman"/>
          <w:b/>
          <w:sz w:val="28"/>
          <w:szCs w:val="28"/>
          <w:lang w:eastAsia="ru-RU"/>
        </w:rPr>
        <w:t>4. Порядок приема детей в</w:t>
      </w:r>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b/>
          <w:sz w:val="28"/>
          <w:szCs w:val="28"/>
          <w:lang w:eastAsia="ru-RU"/>
        </w:rPr>
        <w:t xml:space="preserve">образовательное учреждение, реализующее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b/>
          <w:sz w:val="28"/>
          <w:szCs w:val="28"/>
          <w:lang w:eastAsia="ru-RU"/>
        </w:rPr>
        <w:t>Ницинское</w:t>
      </w:r>
      <w:proofErr w:type="spellEnd"/>
      <w:r w:rsidRPr="00F220BA">
        <w:rPr>
          <w:rFonts w:ascii="Times New Roman" w:eastAsia="Times New Roman" w:hAnsi="Times New Roman" w:cs="Times New Roman"/>
          <w:b/>
          <w:sz w:val="28"/>
          <w:szCs w:val="28"/>
          <w:lang w:eastAsia="ru-RU"/>
        </w:rPr>
        <w:t>. пос. Звезда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4.1. В образовательное учреждение принимаются дети в возрасте от 2 месяцев до 8 лет (возраст определяется по состоянию на 1 сентября текущего года). Прием детей с 2-х месяцев осуществляется при наличии соответствующих условий для их развития и воспитания в соответствии с действующими санитарными нормами и правилами. В исключительных случаях воспитанники могут посещать специализированные группы или группы общеразвивающей направленности до 8 лет по медицинским показаниям при наличии справки специализированного медицинского учреждения с согласия родителя (законного представителя) ребенка  и решения муниципальной  психолого-педагогической комиссии.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4.2. Прием детей в образовательное учреждение осуществляется на основании медицинского заключения, заявления родителя (законного представителя) о приёме в образовательное учреждение при предъявлении документа, удостоверяющего личность родителя (законного представителя).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4.3. Итоги комплектования образовательного учреждения, реализующего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xml:space="preserve">. пос. Звезда подводятся специалистами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-Туринского муниципального отдела управления образованием ежегодно до 1 октября по форме.</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4.4. Зачисление детей с ограниченными возможностями здоровья, детей – инвалидов осуществляется на основании заявления родителей по решению руководителя, с учетом индивидуального подхода, наличии условий и свободных мест.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4.5. При приеме детей с ограниченными возможностями здоровья, детей – инвалидов в образовательное учреждение, образовательное учреждение должно обеспечить необходимые условия для организации коррекционной работы.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4.6. При приеме детей в образовательное учреждение, руководитель обязан ознакомить родителей (законных представителей) с Уставом, лицензией на осуществление образовательной деятельности, с реализуемой образовательной  программой и другими документами, регламентирующими организацию образовательного процесса.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4.7. Установление платы, взимаемой с родителей (законных представителей) за содержание ребенка (присмотр и уход за ребенком) в образовательном </w:t>
      </w:r>
      <w:proofErr w:type="spellStart"/>
      <w:r w:rsidRPr="00F220BA">
        <w:rPr>
          <w:rFonts w:ascii="Times New Roman" w:eastAsia="Times New Roman" w:hAnsi="Times New Roman" w:cs="Times New Roman"/>
          <w:sz w:val="28"/>
          <w:szCs w:val="28"/>
          <w:lang w:eastAsia="ru-RU"/>
        </w:rPr>
        <w:t>учрежении</w:t>
      </w:r>
      <w:proofErr w:type="spellEnd"/>
      <w:r w:rsidRPr="00F220BA">
        <w:rPr>
          <w:rFonts w:ascii="Times New Roman" w:eastAsia="Times New Roman" w:hAnsi="Times New Roman" w:cs="Times New Roman"/>
          <w:sz w:val="28"/>
          <w:szCs w:val="28"/>
          <w:lang w:eastAsia="ru-RU"/>
        </w:rPr>
        <w:t xml:space="preserve">, реализующее основную общеобразовательную программу дошкольного образования </w:t>
      </w:r>
      <w:r w:rsidRPr="00F220BA">
        <w:rPr>
          <w:rFonts w:ascii="Times New Roman" w:eastAsia="Times New Roman" w:hAnsi="Times New Roman" w:cs="Times New Roman"/>
          <w:sz w:val="28"/>
          <w:szCs w:val="28"/>
          <w:lang w:eastAsia="ru-RU"/>
        </w:rPr>
        <w:lastRenderedPageBreak/>
        <w:t xml:space="preserve">на территории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xml:space="preserve">. пос. Звезда, производится в </w:t>
      </w:r>
      <w:proofErr w:type="gramStart"/>
      <w:r w:rsidRPr="00F220BA">
        <w:rPr>
          <w:rFonts w:ascii="Times New Roman" w:eastAsia="Times New Roman" w:hAnsi="Times New Roman" w:cs="Times New Roman"/>
          <w:sz w:val="28"/>
          <w:szCs w:val="28"/>
          <w:lang w:eastAsia="ru-RU"/>
        </w:rPr>
        <w:t>соответствии  со</w:t>
      </w:r>
      <w:proofErr w:type="gramEnd"/>
      <w:r w:rsidRPr="00F220BA">
        <w:rPr>
          <w:rFonts w:ascii="Times New Roman" w:eastAsia="Times New Roman" w:hAnsi="Times New Roman" w:cs="Times New Roman"/>
          <w:sz w:val="28"/>
          <w:szCs w:val="28"/>
          <w:lang w:eastAsia="ru-RU"/>
        </w:rPr>
        <w:t xml:space="preserve"> ст. 65 Федерального закона </w:t>
      </w:r>
      <w:r w:rsidRPr="00F220BA">
        <w:rPr>
          <w:rFonts w:ascii="Times New Roman" w:eastAsia="Times New Roman" w:hAnsi="Times New Roman" w:cs="Times New Roman"/>
          <w:bCs/>
          <w:sz w:val="28"/>
          <w:szCs w:val="28"/>
          <w:lang w:eastAsia="ru-RU"/>
        </w:rPr>
        <w:t>от 29.12.2012 № 273-ФЗ «Об образовании в Российской Федерации».</w:t>
      </w:r>
      <w:r w:rsidRPr="00F220BA">
        <w:rPr>
          <w:rFonts w:ascii="Times New Roman" w:eastAsia="Times New Roman" w:hAnsi="Times New Roman" w:cs="Times New Roman"/>
          <w:sz w:val="28"/>
          <w:szCs w:val="28"/>
          <w:lang w:eastAsia="ru-RU"/>
        </w:rPr>
        <w:t xml:space="preserve">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4.8. Отношения между образовательным учреждением и родителями (законными представителями) регулируются договором между ними, который не может ограничивать уставленные законом права сторон.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4.9. Прием детей в образовательное учреждение в летний период осуществляется по мере выбытия воспитанников в школу. Посещение в летний период образовательного учреждения воспитанниками, уходящими в школу, разрешается до 01 июля (в исключительных случаях до 31 июля).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4.10. По состоянию на 1 сентября </w:t>
      </w:r>
      <w:proofErr w:type="gramStart"/>
      <w:r w:rsidRPr="00F220BA">
        <w:rPr>
          <w:rFonts w:ascii="Times New Roman" w:eastAsia="Times New Roman" w:hAnsi="Times New Roman" w:cs="Times New Roman"/>
          <w:sz w:val="28"/>
          <w:szCs w:val="28"/>
          <w:lang w:eastAsia="ru-RU"/>
        </w:rPr>
        <w:t>каждого  года</w:t>
      </w:r>
      <w:proofErr w:type="gramEnd"/>
      <w:r w:rsidRPr="00F220BA">
        <w:rPr>
          <w:rFonts w:ascii="Times New Roman" w:eastAsia="Times New Roman" w:hAnsi="Times New Roman" w:cs="Times New Roman"/>
          <w:sz w:val="28"/>
          <w:szCs w:val="28"/>
          <w:lang w:eastAsia="ru-RU"/>
        </w:rPr>
        <w:t xml:space="preserve"> руководитель образовательного учреждения,</w:t>
      </w:r>
      <w:r w:rsidRPr="00F220BA">
        <w:rPr>
          <w:rFonts w:ascii="Times New Roman" w:eastAsia="Times New Roman" w:hAnsi="Times New Roman" w:cs="Times New Roman"/>
          <w:b/>
          <w:sz w:val="28"/>
          <w:szCs w:val="28"/>
          <w:lang w:eastAsia="ru-RU"/>
        </w:rPr>
        <w:t xml:space="preserve"> </w:t>
      </w:r>
      <w:r w:rsidRPr="00F220BA">
        <w:rPr>
          <w:rFonts w:ascii="Times New Roman" w:eastAsia="Times New Roman" w:hAnsi="Times New Roman" w:cs="Times New Roman"/>
          <w:sz w:val="28"/>
          <w:szCs w:val="28"/>
          <w:lang w:eastAsia="ru-RU"/>
        </w:rPr>
        <w:t xml:space="preserve">реализующее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xml:space="preserve">. пос. Звезда,  издаёт приказ о зачислении вновь поступивших детей и утверждают количественный состав сформированных групп, с указанием в приказе полного списочного состава воспитанников, распределенных по возрастным группам на начало учебного года.  В соответствии с изданными приказами производится выверка списочного состава воспитанников в системе «Е – Услуги. Образование».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4.11. Прием ребенка в образовательное учреждение на место выбывшего воспитанника в течение  учебного года также оформляется приказом образовательного учреждения  в течение трех  дней со дня подачи заявления родителем (законным представителем) о зачислении ребенка в образовательное учреждение.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4.12. В  образовательном учреждении ведется «Книга учета движения детей», которая предназначена для регистрации сведений о воспитанниках, родителях (законных представителях) и контролем, за движением детей в  образовательном учреждении. Книга должна быть прошнурована, пронумерована и скреплена печатью образовательного учреждения. Книга обновляется ежегодно на 1 сентября. Руководитель обязан сформировать данную Книгу в соответствии со списочным составом на 1 сентября нового учебного года, подвести итоги за прошедший  учебный год и фиксировать их в «Книге учета движения детей»: сколько детей принято в течение учебного года и сколько выбыло (в школу и по другим причинам).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4.13. Руководитель образовательного учреждения обязан своевременно информировать специалиста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 xml:space="preserve">-Туринского муниципального отдела управления образованием о наличии свободных мест. Информация о выбывших детях подается с 1 по 5 число каждого месяца. Выбытие воспитанника из образовательного  учреждения и исключение его из списков оформляется приказом, издаваемым  на основании заявления родителей (законных представителей).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20BA">
        <w:rPr>
          <w:rFonts w:ascii="Times New Roman" w:eastAsia="Times New Roman" w:hAnsi="Times New Roman" w:cs="Times New Roman"/>
          <w:b/>
          <w:sz w:val="28"/>
          <w:szCs w:val="28"/>
          <w:lang w:eastAsia="ru-RU"/>
        </w:rPr>
        <w:t>5. Сохранение   места за воспитанниками</w:t>
      </w:r>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b/>
          <w:sz w:val="28"/>
          <w:szCs w:val="28"/>
          <w:lang w:eastAsia="ru-RU"/>
        </w:rPr>
        <w:t xml:space="preserve">образовательной организации, реализующей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b/>
          <w:sz w:val="28"/>
          <w:szCs w:val="28"/>
          <w:lang w:eastAsia="ru-RU"/>
        </w:rPr>
        <w:t>Ницинское</w:t>
      </w:r>
      <w:proofErr w:type="spellEnd"/>
      <w:r w:rsidRPr="00F220BA">
        <w:rPr>
          <w:rFonts w:ascii="Times New Roman" w:eastAsia="Times New Roman" w:hAnsi="Times New Roman" w:cs="Times New Roman"/>
          <w:b/>
          <w:sz w:val="28"/>
          <w:szCs w:val="28"/>
          <w:lang w:eastAsia="ru-RU"/>
        </w:rPr>
        <w:t>. пос. Звезда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5.1.  Место за ребенком, </w:t>
      </w:r>
      <w:proofErr w:type="gramStart"/>
      <w:r w:rsidRPr="00F220BA">
        <w:rPr>
          <w:rFonts w:ascii="Times New Roman" w:eastAsia="Times New Roman" w:hAnsi="Times New Roman" w:cs="Times New Roman"/>
          <w:sz w:val="28"/>
          <w:szCs w:val="28"/>
          <w:lang w:eastAsia="ru-RU"/>
        </w:rPr>
        <w:t>посещающим  образовательное</w:t>
      </w:r>
      <w:proofErr w:type="gramEnd"/>
      <w:r w:rsidRPr="00F220BA">
        <w:rPr>
          <w:rFonts w:ascii="Times New Roman" w:eastAsia="Times New Roman" w:hAnsi="Times New Roman" w:cs="Times New Roman"/>
          <w:sz w:val="28"/>
          <w:szCs w:val="28"/>
          <w:lang w:eastAsia="ru-RU"/>
        </w:rPr>
        <w:t xml:space="preserve"> учреждение, сохраняется на время (по заявлению родителей (законных представителей):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болезни;                                                                                                                                     - прохождения санаторно–курортного лечения;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пребывания в условиях карантина;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lastRenderedPageBreak/>
        <w:t>- отпуска родителей (законных представителей).</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20BA">
        <w:rPr>
          <w:rFonts w:ascii="Times New Roman" w:eastAsia="Times New Roman" w:hAnsi="Times New Roman" w:cs="Times New Roman"/>
          <w:b/>
          <w:sz w:val="28"/>
          <w:szCs w:val="28"/>
          <w:lang w:eastAsia="ru-RU"/>
        </w:rPr>
        <w:t>6. Отчисление воспитанников из</w:t>
      </w:r>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b/>
          <w:sz w:val="28"/>
          <w:szCs w:val="28"/>
          <w:lang w:eastAsia="ru-RU"/>
        </w:rPr>
        <w:t xml:space="preserve">образовательного учреждения, реализующего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b/>
          <w:sz w:val="28"/>
          <w:szCs w:val="28"/>
          <w:lang w:eastAsia="ru-RU"/>
        </w:rPr>
        <w:t>Ницинское</w:t>
      </w:r>
      <w:proofErr w:type="spellEnd"/>
      <w:r w:rsidRPr="00F220BA">
        <w:rPr>
          <w:rFonts w:ascii="Times New Roman" w:eastAsia="Times New Roman" w:hAnsi="Times New Roman" w:cs="Times New Roman"/>
          <w:b/>
          <w:sz w:val="28"/>
          <w:szCs w:val="28"/>
          <w:lang w:eastAsia="ru-RU"/>
        </w:rPr>
        <w:t>. пос. Звезда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6.1. Отчисление детей из образовательного учреждения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производится  по заявлению родителей (законных представителей).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6.2. Отчисление детей из образовательного учреждения производится приказом руководителя образовательного учреждения.  Копия приказа об отчислении сдается в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-Туринский муниципальный отдел управления образованием в срок не позднее 3 дней со дня отчисления.</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20BA">
        <w:rPr>
          <w:rFonts w:ascii="Times New Roman" w:eastAsia="Times New Roman" w:hAnsi="Times New Roman" w:cs="Times New Roman"/>
          <w:b/>
          <w:sz w:val="28"/>
          <w:szCs w:val="28"/>
          <w:lang w:eastAsia="ru-RU"/>
        </w:rPr>
        <w:t xml:space="preserve">7. Осуществление контроля, за порядком комплектования образовательного учреждения, реализующего основную общеобразовательную программу дошкольного образования на территории с. </w:t>
      </w:r>
      <w:proofErr w:type="spellStart"/>
      <w:r w:rsidRPr="00F220BA">
        <w:rPr>
          <w:rFonts w:ascii="Times New Roman" w:eastAsia="Times New Roman" w:hAnsi="Times New Roman" w:cs="Times New Roman"/>
          <w:b/>
          <w:sz w:val="28"/>
          <w:szCs w:val="28"/>
          <w:lang w:eastAsia="ru-RU"/>
        </w:rPr>
        <w:t>Ницинское</w:t>
      </w:r>
      <w:proofErr w:type="spellEnd"/>
      <w:r w:rsidRPr="00F220BA">
        <w:rPr>
          <w:rFonts w:ascii="Times New Roman" w:eastAsia="Times New Roman" w:hAnsi="Times New Roman" w:cs="Times New Roman"/>
          <w:b/>
          <w:sz w:val="28"/>
          <w:szCs w:val="28"/>
          <w:lang w:eastAsia="ru-RU"/>
        </w:rPr>
        <w:t xml:space="preserve">. пос. Звезда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bCs/>
          <w:sz w:val="28"/>
          <w:szCs w:val="28"/>
          <w:lang w:eastAsia="ru-RU"/>
        </w:rPr>
        <w:t>7.1.В МКДОУ «</w:t>
      </w:r>
      <w:proofErr w:type="spellStart"/>
      <w:r w:rsidRPr="00F220BA">
        <w:rPr>
          <w:rFonts w:ascii="Times New Roman" w:eastAsia="Times New Roman" w:hAnsi="Times New Roman" w:cs="Times New Roman"/>
          <w:bCs/>
          <w:sz w:val="28"/>
          <w:szCs w:val="28"/>
          <w:lang w:eastAsia="ru-RU"/>
        </w:rPr>
        <w:t>Ницинский</w:t>
      </w:r>
      <w:proofErr w:type="spellEnd"/>
      <w:r w:rsidRPr="00F220BA">
        <w:rPr>
          <w:rFonts w:ascii="Times New Roman" w:eastAsia="Times New Roman" w:hAnsi="Times New Roman" w:cs="Times New Roman"/>
          <w:bCs/>
          <w:sz w:val="28"/>
          <w:szCs w:val="28"/>
          <w:lang w:eastAsia="ru-RU"/>
        </w:rPr>
        <w:t xml:space="preserve"> д/сад «Колосок» формируется единый банк сведений:</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 о детях дошкольного возраста, посещающих дошкольное образовательное учреждение;</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 о детях, зарегистрированных в очереди на устройство в дошкольное образовательное учреждение;</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 о потребности населения в дошкольном образовании;</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 xml:space="preserve">- о комплектовании дошкольного </w:t>
      </w:r>
      <w:proofErr w:type="spellStart"/>
      <w:r w:rsidRPr="00F220BA">
        <w:rPr>
          <w:rFonts w:ascii="Times New Roman" w:eastAsia="Times New Roman" w:hAnsi="Times New Roman" w:cs="Times New Roman"/>
          <w:bCs/>
          <w:sz w:val="28"/>
          <w:szCs w:val="28"/>
          <w:lang w:eastAsia="ru-RU"/>
        </w:rPr>
        <w:t>образовательногоучреждения</w:t>
      </w:r>
      <w:proofErr w:type="spellEnd"/>
      <w:r w:rsidRPr="00F220BA">
        <w:rPr>
          <w:rFonts w:ascii="Times New Roman" w:eastAsia="Times New Roman" w:hAnsi="Times New Roman" w:cs="Times New Roman"/>
          <w:bCs/>
          <w:sz w:val="28"/>
          <w:szCs w:val="28"/>
          <w:lang w:eastAsia="ru-RU"/>
        </w:rPr>
        <w:t xml:space="preserve"> воспитанниками.</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7.2. Руководитель дошкольного образовательного учреждения:</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 организуют учет детей, проживающих по участку, на закрепленной за дошкольным образовательным учреждением территории, в возрасте от 2 месяцев до 8 лет;</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 предоставляют консультативную, методическую, образовательную помощь семьям, имеющим детей в возрасте от 2 месяцев до 8 лет, не посещающих детский сад по просьбе родителей (законных представителей);</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 xml:space="preserve">-  информируют родителей о количестве мест в дошкольном образовательном учреждении, определенном лицензией, о плане приема в дошкольное образовательное учреждение в текущем году, о перечне категорий граждан, имеющих право внеочередного и первоочередного устройства в дошкольное </w:t>
      </w:r>
      <w:proofErr w:type="gramStart"/>
      <w:r w:rsidRPr="00F220BA">
        <w:rPr>
          <w:rFonts w:ascii="Times New Roman" w:eastAsia="Times New Roman" w:hAnsi="Times New Roman" w:cs="Times New Roman"/>
          <w:bCs/>
          <w:sz w:val="28"/>
          <w:szCs w:val="28"/>
          <w:lang w:eastAsia="ru-RU"/>
        </w:rPr>
        <w:t>образовательное  учреждение</w:t>
      </w:r>
      <w:proofErr w:type="gramEnd"/>
      <w:r w:rsidRPr="00F220BA">
        <w:rPr>
          <w:rFonts w:ascii="Times New Roman" w:eastAsia="Times New Roman" w:hAnsi="Times New Roman" w:cs="Times New Roman"/>
          <w:bCs/>
          <w:sz w:val="28"/>
          <w:szCs w:val="28"/>
          <w:lang w:eastAsia="ru-RU"/>
        </w:rPr>
        <w:t>, о формах сопровождения семей, имеющих детей в возрасте от 2 месяцев до 8 лет, не посещающих детский сад.</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7.3. Контроль комплектования дошкольного образовательного учреждения и исполнения данного Положения осуществляется Учредителем.</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220BA">
        <w:rPr>
          <w:rFonts w:ascii="Times New Roman" w:eastAsia="Times New Roman" w:hAnsi="Times New Roman" w:cs="Times New Roman"/>
          <w:bCs/>
          <w:sz w:val="28"/>
          <w:szCs w:val="28"/>
          <w:lang w:eastAsia="ru-RU"/>
        </w:rPr>
        <w:t>7.4. Руководитель дошкольного образовательного учреждения несёт персональную ответственность за исполнение Положения в соответствии с действующим законодательством.</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7.5. Спорные вопросы, возникающие между администрацией дошкольного образовательного учреждения и родителями (законными представителями) при приёме и отчислении воспитанника, решаются совместно с Учредителем.</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7.6. Действия (бездействия) должностных лиц, а также  принятые ими решения при осуществлении порядка комплектования образовательного  учреждения могут </w:t>
      </w:r>
      <w:r w:rsidRPr="00F220BA">
        <w:rPr>
          <w:rFonts w:ascii="Times New Roman" w:eastAsia="Times New Roman" w:hAnsi="Times New Roman" w:cs="Times New Roman"/>
          <w:sz w:val="28"/>
          <w:szCs w:val="28"/>
          <w:lang w:eastAsia="ru-RU"/>
        </w:rPr>
        <w:lastRenderedPageBreak/>
        <w:t xml:space="preserve">быть обжалованы:                                                                                                        - Главе администрации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 xml:space="preserve">-Туринского муниципального района;                                                           - начальнику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 xml:space="preserve">-Туринского муниципального отдела управления образованием.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7.7. Основанием для начала досудебного (внесудебного) обжалования является поступление жалобы (обращения) в Администрацию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 xml:space="preserve">-Туринского муниципального района лично от заявителя (уполномоченного лица) или направленной </w:t>
      </w:r>
      <w:proofErr w:type="gramStart"/>
      <w:r w:rsidRPr="00F220BA">
        <w:rPr>
          <w:rFonts w:ascii="Times New Roman" w:eastAsia="Times New Roman" w:hAnsi="Times New Roman" w:cs="Times New Roman"/>
          <w:sz w:val="28"/>
          <w:szCs w:val="28"/>
          <w:lang w:eastAsia="ru-RU"/>
        </w:rPr>
        <w:t>виде  почтового</w:t>
      </w:r>
      <w:proofErr w:type="gramEnd"/>
      <w:r w:rsidRPr="00F220BA">
        <w:rPr>
          <w:rFonts w:ascii="Times New Roman" w:eastAsia="Times New Roman" w:hAnsi="Times New Roman" w:cs="Times New Roman"/>
          <w:sz w:val="28"/>
          <w:szCs w:val="28"/>
          <w:lang w:eastAsia="ru-RU"/>
        </w:rPr>
        <w:t xml:space="preserve"> отправления.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220BA">
        <w:rPr>
          <w:rFonts w:ascii="Times New Roman" w:eastAsia="Times New Roman" w:hAnsi="Times New Roman" w:cs="Times New Roman"/>
          <w:bCs/>
          <w:sz w:val="28"/>
          <w:szCs w:val="28"/>
          <w:lang w:eastAsia="ru-RU"/>
        </w:rPr>
        <w:t>7.8.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какая-то обязанность.</w:t>
      </w:r>
      <w:r w:rsidRPr="00F220BA">
        <w:rPr>
          <w:rFonts w:ascii="Times New Roman" w:eastAsia="Times New Roman" w:hAnsi="Times New Roman" w:cs="Times New Roman"/>
          <w:bCs/>
          <w:color w:val="000000"/>
          <w:sz w:val="28"/>
          <w:szCs w:val="28"/>
          <w:lang w:eastAsia="ru-RU"/>
        </w:rPr>
        <w:t xml:space="preserve"> Заявитель заверяет жалобу личной подписью, указывает дату подачи.</w:t>
      </w:r>
      <w:r w:rsidRPr="00F220BA">
        <w:rPr>
          <w:rFonts w:ascii="Times New Roman" w:eastAsia="Times New Roman" w:hAnsi="Times New Roman" w:cs="Times New Roman"/>
          <w:bCs/>
          <w:sz w:val="28"/>
          <w:szCs w:val="28"/>
          <w:lang w:eastAsia="ru-RU"/>
        </w:rPr>
        <w:t xml:space="preserve">  </w:t>
      </w:r>
      <w:r w:rsidRPr="00F220BA">
        <w:rPr>
          <w:rFonts w:ascii="Times New Roman" w:eastAsia="Times New Roman" w:hAnsi="Times New Roman" w:cs="Times New Roman"/>
          <w:bCs/>
          <w:color w:val="000000"/>
          <w:sz w:val="28"/>
          <w:szCs w:val="28"/>
          <w:lang w:eastAsia="ru-RU"/>
        </w:rPr>
        <w:t xml:space="preserve">Отсутствие в письменной жалобе любой другой информации не может являться основанием для отказа в принятии и рассмотрении жалобы. </w:t>
      </w:r>
      <w:r w:rsidRPr="00F220BA">
        <w:rPr>
          <w:rFonts w:ascii="Times New Roman" w:eastAsia="Times New Roman" w:hAnsi="Times New Roman" w:cs="Times New Roman"/>
          <w:bCs/>
          <w:sz w:val="28"/>
          <w:szCs w:val="28"/>
          <w:lang w:eastAsia="ru-RU"/>
        </w:rPr>
        <w:t xml:space="preserve"> </w:t>
      </w:r>
      <w:r w:rsidRPr="00F220BA">
        <w:rPr>
          <w:rFonts w:ascii="Times New Roman" w:eastAsia="Times New Roman" w:hAnsi="Times New Roman" w:cs="Times New Roman"/>
          <w:bCs/>
          <w:color w:val="000000"/>
          <w:sz w:val="28"/>
          <w:szCs w:val="28"/>
          <w:lang w:eastAsia="ru-RU"/>
        </w:rPr>
        <w:t xml:space="preserve">Для обоснования своих доводов лицо может прилагать к письменной жалобе документы и материалы либо их копии.                                  </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F220BA">
        <w:rPr>
          <w:rFonts w:ascii="Times New Roman" w:eastAsia="Times New Roman" w:hAnsi="Times New Roman" w:cs="Times New Roman"/>
          <w:bCs/>
          <w:sz w:val="28"/>
          <w:szCs w:val="28"/>
          <w:lang w:eastAsia="ru-RU"/>
        </w:rPr>
        <w:t xml:space="preserve">7.9. </w:t>
      </w:r>
      <w:r w:rsidRPr="00F220BA">
        <w:rPr>
          <w:rFonts w:ascii="Times New Roman" w:eastAsia="Times New Roman" w:hAnsi="Times New Roman" w:cs="Times New Roman"/>
          <w:color w:val="000000"/>
          <w:sz w:val="28"/>
          <w:szCs w:val="28"/>
          <w:lang w:eastAsia="ru-RU"/>
        </w:rPr>
        <w:t xml:space="preserve">Если ответ на жалобу может быть дан без предварительного изучения вопроса и без приложения письменных документов и материалов, то ответ направляется по обратному адресу электронной почты заявителя и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ее подачи. </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7.10. 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должностное лицо, рассматривающее жалобу, имеет достаточные основания полагать, что обжалуемые акт или действие не соответствуют законодательству, он вправе полностью или частично приостановить исполнение обжалуемого акта или действия. Решение о приостановлении исполнения акта (действия) принимается в исключительных случаях при наличии достаточных и документально подтвержденных оснований.</w:t>
      </w:r>
    </w:p>
    <w:p w:rsidR="00F220BA" w:rsidRPr="00F220BA" w:rsidRDefault="00F220BA" w:rsidP="00F220BA">
      <w:pPr>
        <w:autoSpaceDN w:val="0"/>
        <w:spacing w:after="0" w:line="240" w:lineRule="auto"/>
        <w:ind w:firstLine="567"/>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7.11. Жалоба не подлежит рассмотрению в следующих случаях:</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пропуск срока подачи жалобы по неуважительной причине;</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xml:space="preserve">- отсутствие обязательных реквизитов письменной жалобы и указаний на предмет обжалования; </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подача жалобы лицом, не имеющим полномочий выступать от имени гражданина;</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получение документально подтвержденной информации о вступлении в законную силу решения суда по вопросам, изложенным в жалобе;</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xml:space="preserve">- установление факта, что данный гражданин ранее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 </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xml:space="preserve">- в жалобе содержатся нецензурные либо оскорбительные выражения, угрозы жизни, здоровью и имуществу должностного лица, а также членам его семьи; </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lastRenderedPageBreak/>
        <w:t xml:space="preserve">- если текст письменной жалобы не поддается прочтению. При этом, если прочтению поддается почтовый адрес гражданина, ему сообщается о данной причине отказа в рассмотрении; </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7.12. Заявителю должно быть сообщено о невозможности рассмотрения его жалобы в трехдневный срок со дня ее получения.</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xml:space="preserve">7.13. Письменная жалоба подлежит обязательной регистрации не позднее,  чем в течение трех дней с момента поступления  в муниципальный отдел управления образованием </w:t>
      </w:r>
      <w:proofErr w:type="spellStart"/>
      <w:r w:rsidRPr="00F220BA">
        <w:rPr>
          <w:rFonts w:ascii="Times New Roman" w:eastAsia="Times New Roman" w:hAnsi="Times New Roman" w:cs="Times New Roman"/>
          <w:color w:val="000000"/>
          <w:sz w:val="28"/>
          <w:szCs w:val="28"/>
          <w:lang w:eastAsia="ru-RU"/>
        </w:rPr>
        <w:t>Слободо</w:t>
      </w:r>
      <w:proofErr w:type="spellEnd"/>
      <w:r w:rsidRPr="00F220BA">
        <w:rPr>
          <w:rFonts w:ascii="Times New Roman" w:eastAsia="Times New Roman" w:hAnsi="Times New Roman" w:cs="Times New Roman"/>
          <w:color w:val="000000"/>
          <w:sz w:val="28"/>
          <w:szCs w:val="28"/>
          <w:lang w:eastAsia="ru-RU"/>
        </w:rPr>
        <w:t xml:space="preserve">-Туринского муниципального района,  в администрацию  </w:t>
      </w:r>
      <w:proofErr w:type="spellStart"/>
      <w:r w:rsidRPr="00F220BA">
        <w:rPr>
          <w:rFonts w:ascii="Times New Roman" w:eastAsia="Times New Roman" w:hAnsi="Times New Roman" w:cs="Times New Roman"/>
          <w:color w:val="000000"/>
          <w:sz w:val="28"/>
          <w:szCs w:val="28"/>
          <w:lang w:eastAsia="ru-RU"/>
        </w:rPr>
        <w:t>Слободо</w:t>
      </w:r>
      <w:proofErr w:type="spellEnd"/>
      <w:r w:rsidRPr="00F220BA">
        <w:rPr>
          <w:rFonts w:ascii="Times New Roman" w:eastAsia="Times New Roman" w:hAnsi="Times New Roman" w:cs="Times New Roman"/>
          <w:color w:val="000000"/>
          <w:sz w:val="28"/>
          <w:szCs w:val="28"/>
          <w:lang w:eastAsia="ru-RU"/>
        </w:rPr>
        <w:t>-Туринского муниципального района. Запрещается направлять жалобу на рассмотрение должностному лицу, решение или действие (бездействие) которого обжалуется.</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7.14. Письменная жалоба, содержащая вопросы, решение которых не входит в компетенцию заявителя,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указанных в жалобе вопросов, с уведомлением гражданина, направившего жалобу, о ее переадресации. Первоначальный получатель жалобы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запрашивать в указанных органах или у должностного лица документы и материалы о результатах рассмотрения письменной жалобы.</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7.15. Жалоба рассматривается в срок не позднее одного месяца со дня ее получения.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с указанием причин продления.</w:t>
      </w:r>
    </w:p>
    <w:p w:rsidR="00F220BA" w:rsidRPr="00F220BA" w:rsidRDefault="00F220BA" w:rsidP="00F220BA">
      <w:pPr>
        <w:autoSpaceDN w:val="0"/>
        <w:spacing w:after="0" w:line="240" w:lineRule="auto"/>
        <w:ind w:firstLine="567"/>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7.16. В случаях, не терпящих отлагательства, жалоба должна быть рассмотрена незамедлительно, но не позднее чем в 15-дневный срок. К случаям безотлагательного рассмотрения жалоб относятся ситуации, когда:</w:t>
      </w:r>
    </w:p>
    <w:p w:rsidR="00F220BA" w:rsidRPr="00F220BA" w:rsidRDefault="00F220BA" w:rsidP="00F220BA">
      <w:pPr>
        <w:tabs>
          <w:tab w:val="left" w:pos="1134"/>
        </w:tabs>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жалоба содержит сведения о возможности наступления аварий, катастроф, иных чрезвычайных ситуаций;</w:t>
      </w:r>
    </w:p>
    <w:p w:rsidR="00F220BA" w:rsidRPr="00F220BA" w:rsidRDefault="00F220BA" w:rsidP="00F220BA">
      <w:pPr>
        <w:tabs>
          <w:tab w:val="left" w:pos="1134"/>
        </w:tabs>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жалоба основана на доказательствах, в отношении которых существует реальная угроза их утраты;</w:t>
      </w:r>
    </w:p>
    <w:p w:rsidR="00F220BA" w:rsidRPr="00F220BA" w:rsidRDefault="00F220BA" w:rsidP="00F220BA">
      <w:pPr>
        <w:tabs>
          <w:tab w:val="left" w:pos="1134"/>
        </w:tabs>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рассмотрение жалобы в обычные сроки может привести к значительному ущербу для заявителя;</w:t>
      </w:r>
    </w:p>
    <w:p w:rsidR="00F220BA" w:rsidRPr="00F220BA" w:rsidRDefault="00F220BA" w:rsidP="00F220BA">
      <w:pPr>
        <w:tabs>
          <w:tab w:val="left" w:pos="1134"/>
        </w:tabs>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по прошествии определенного времени, существо жалобы потеряет значение для заявителя или возникнет невозможность исполнения заявленной жалобы.</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7.17. При рассмотрении жалобы уполномоченное должностное лицо обеспечивает объективное, всестороннее и своевременное рассмотрение жалобы.</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7.18. 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lastRenderedPageBreak/>
        <w:t>7.19. Рассматривающее жалобу уполномоченное должностное лицо вправе истребовать необходимые для решения вопроса документы и материалы у органов государственной власти, учреждений и организаций.</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7.20. Органы местного самоуправления, органы  государственной власти и их должностные лица обязаны предоставить лицу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F220BA" w:rsidRPr="00F220BA" w:rsidRDefault="00F220BA" w:rsidP="00F220BA">
      <w:pPr>
        <w:autoSpaceDN w:val="0"/>
        <w:spacing w:after="0" w:line="240" w:lineRule="auto"/>
        <w:ind w:firstLine="567"/>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7.21. Уполномоченное должностное лицо по результатам рассмотрения жалобы вправе:</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оставить жалобу без удовлетворения;</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отменить решение нижестоящего в порядке подчиненности органа (должностного лица) и (или) назначить дополнительную проверку по поступившей жалобе;</w:t>
      </w:r>
    </w:p>
    <w:p w:rsidR="00F220BA" w:rsidRPr="00F220BA" w:rsidRDefault="00F220BA" w:rsidP="00F220BA">
      <w:pPr>
        <w:autoSpaceDN w:val="0"/>
        <w:spacing w:after="0" w:line="240" w:lineRule="auto"/>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изменить решение нижестоящего органа (должностного лица) и (или) вынести новое решение.</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xml:space="preserve">7.22. По результатам рассмотрения жалобы в течение 3 дней заявителю сообщается решение по жалобе по существу всех поставленных вопросов. Решение по жалобе подписывается принявшим решение уполномоченным должностным лицом. </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7.23. Заявителю должно быть сообщено об исполнении решения не позднее чем в течение месяца со дня его получения.</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7.24. При обнаружении признаков виновного неисполнения или ненадлежащего исполнения должностным лицом органа государственной власти, муниципального органа или ответственным работником учреждения возложенных на него обязанностей в связи с принятым по жалобе решением принимаются меры по привлечению этого лица к дисциплинарной ответственности в установленном порядке.</w:t>
      </w:r>
    </w:p>
    <w:p w:rsidR="00F220BA" w:rsidRPr="00F220BA" w:rsidRDefault="00F220BA" w:rsidP="00F220BA">
      <w:pPr>
        <w:autoSpaceDN w:val="0"/>
        <w:spacing w:after="0" w:line="240" w:lineRule="auto"/>
        <w:ind w:firstLine="708"/>
        <w:jc w:val="both"/>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 xml:space="preserve">7.25. Список номеров служебных телефонов, почтовый адрес, адрес электронной почты, номер телефона, официальный сайт муниципального отдела управления образованием </w:t>
      </w:r>
      <w:proofErr w:type="spellStart"/>
      <w:r w:rsidRPr="00F220BA">
        <w:rPr>
          <w:rFonts w:ascii="Times New Roman" w:eastAsia="Times New Roman" w:hAnsi="Times New Roman" w:cs="Times New Roman"/>
          <w:color w:val="000000"/>
          <w:sz w:val="28"/>
          <w:szCs w:val="28"/>
          <w:lang w:eastAsia="ru-RU"/>
        </w:rPr>
        <w:t>Слободо</w:t>
      </w:r>
      <w:proofErr w:type="spellEnd"/>
      <w:r w:rsidRPr="00F220BA">
        <w:rPr>
          <w:rFonts w:ascii="Times New Roman" w:eastAsia="Times New Roman" w:hAnsi="Times New Roman" w:cs="Times New Roman"/>
          <w:color w:val="000000"/>
          <w:sz w:val="28"/>
          <w:szCs w:val="28"/>
          <w:lang w:eastAsia="ru-RU"/>
        </w:rPr>
        <w:t>-Туринского муниципального района, осуществляющего управление в сфере образования, адрес Портала государственных (муниципальных) услуг, адрес сайта муниципальной услуги, по которым граждане могут обратиться для получения консультаций или подачи жалобы, в соответствии с настоящим Положением, приведен приложении № 5 к настоящему Положению.</w:t>
      </w:r>
    </w:p>
    <w:p w:rsidR="00F220BA" w:rsidRPr="00F220BA" w:rsidRDefault="00F220BA" w:rsidP="00F220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Look w:val="00A0" w:firstRow="1" w:lastRow="0" w:firstColumn="1" w:lastColumn="0" w:noHBand="0" w:noVBand="0"/>
      </w:tblPr>
      <w:tblGrid>
        <w:gridCol w:w="4955"/>
        <w:gridCol w:w="5074"/>
      </w:tblGrid>
      <w:tr w:rsidR="00F220BA" w:rsidRPr="00F220BA" w:rsidTr="00164E16">
        <w:tc>
          <w:tcPr>
            <w:tcW w:w="4955" w:type="dxa"/>
          </w:tcPr>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tc>
        <w:tc>
          <w:tcPr>
            <w:tcW w:w="5074" w:type="dxa"/>
          </w:tcPr>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Приложение № 1</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к Положению о порядке комплектования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МКДОУ «</w:t>
            </w:r>
            <w:proofErr w:type="spellStart"/>
            <w:r w:rsidRPr="00F220BA">
              <w:rPr>
                <w:rFonts w:ascii="Times New Roman" w:eastAsia="Times New Roman" w:hAnsi="Times New Roman" w:cs="Times New Roman"/>
                <w:color w:val="000000"/>
                <w:sz w:val="24"/>
                <w:szCs w:val="24"/>
                <w:lang w:eastAsia="ru-RU"/>
              </w:rPr>
              <w:t>Ницинский</w:t>
            </w:r>
            <w:proofErr w:type="spellEnd"/>
            <w:r w:rsidRPr="00F220BA">
              <w:rPr>
                <w:rFonts w:ascii="Times New Roman" w:eastAsia="Times New Roman" w:hAnsi="Times New Roman" w:cs="Times New Roman"/>
                <w:color w:val="000000"/>
                <w:sz w:val="24"/>
                <w:szCs w:val="24"/>
                <w:lang w:eastAsia="ru-RU"/>
              </w:rPr>
              <w:t xml:space="preserve"> детский д/сад «Колосок»</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реализующее основную</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общеобразовательную программу</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дошкольного образования на </w:t>
            </w:r>
            <w:proofErr w:type="gramStart"/>
            <w:r w:rsidRPr="00F220BA">
              <w:rPr>
                <w:rFonts w:ascii="Times New Roman" w:eastAsia="Times New Roman" w:hAnsi="Times New Roman" w:cs="Times New Roman"/>
                <w:color w:val="000000"/>
                <w:sz w:val="24"/>
                <w:szCs w:val="24"/>
                <w:lang w:eastAsia="ru-RU"/>
              </w:rPr>
              <w:t xml:space="preserve">территории  </w:t>
            </w:r>
            <w:proofErr w:type="spellStart"/>
            <w:r w:rsidRPr="00F220BA">
              <w:rPr>
                <w:rFonts w:ascii="Times New Roman" w:eastAsia="Times New Roman" w:hAnsi="Times New Roman" w:cs="Times New Roman"/>
                <w:color w:val="000000"/>
                <w:sz w:val="24"/>
                <w:szCs w:val="24"/>
                <w:lang w:eastAsia="ru-RU"/>
              </w:rPr>
              <w:t>с.Ницинское</w:t>
            </w:r>
            <w:proofErr w:type="spellEnd"/>
            <w:proofErr w:type="gramEnd"/>
            <w:r w:rsidRPr="00F220BA">
              <w:rPr>
                <w:rFonts w:ascii="Times New Roman" w:eastAsia="Times New Roman" w:hAnsi="Times New Roman" w:cs="Times New Roman"/>
                <w:color w:val="000000"/>
                <w:sz w:val="24"/>
                <w:szCs w:val="24"/>
                <w:lang w:eastAsia="ru-RU"/>
              </w:rPr>
              <w:t xml:space="preserve"> и пос. Звезда</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p>
        </w:tc>
      </w:tr>
    </w:tbl>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220BA">
        <w:rPr>
          <w:rFonts w:ascii="Times New Roman" w:eastAsia="Times New Roman" w:hAnsi="Times New Roman" w:cs="Times New Roman"/>
          <w:b/>
          <w:color w:val="000000"/>
          <w:sz w:val="28"/>
          <w:szCs w:val="28"/>
          <w:lang w:eastAsia="ru-RU"/>
        </w:rPr>
        <w:t>Форма заявления о постановке на учет и зачислении ребенка в образовательную организацию, реализующую основную общеобразовательную программу дошкольного образования</w:t>
      </w:r>
    </w:p>
    <w:p w:rsidR="00F220BA" w:rsidRPr="00F220BA" w:rsidRDefault="00F220BA" w:rsidP="00F220BA">
      <w:pPr>
        <w:spacing w:after="0" w:line="240" w:lineRule="auto"/>
        <w:jc w:val="center"/>
        <w:rPr>
          <w:rFonts w:ascii="Times New Roman" w:eastAsia="Times New Roman" w:hAnsi="Times New Roman" w:cs="Times New Roman"/>
          <w:sz w:val="24"/>
          <w:szCs w:val="24"/>
          <w:lang w:eastAsia="ru-RU"/>
        </w:rPr>
      </w:pPr>
      <w:r w:rsidRPr="00F220BA">
        <w:rPr>
          <w:rFonts w:ascii="Times New Roman" w:eastAsia="Times New Roman" w:hAnsi="Times New Roman" w:cs="Times New Roman"/>
          <w:sz w:val="24"/>
          <w:szCs w:val="24"/>
          <w:lang w:eastAsia="ru-RU"/>
        </w:rPr>
        <w:t xml:space="preserve">                                                                                     </w:t>
      </w:r>
    </w:p>
    <w:p w:rsidR="00F220BA" w:rsidRPr="00F220BA" w:rsidRDefault="00F220BA" w:rsidP="00F220BA">
      <w:pPr>
        <w:spacing w:after="0" w:line="240" w:lineRule="auto"/>
        <w:jc w:val="center"/>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Заведующему МКДОУ</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w:t>
      </w:r>
      <w:proofErr w:type="spellStart"/>
      <w:r w:rsidRPr="00F220BA">
        <w:rPr>
          <w:rFonts w:ascii="Times New Roman" w:eastAsia="Times New Roman" w:hAnsi="Times New Roman" w:cs="Times New Roman"/>
          <w:sz w:val="28"/>
          <w:szCs w:val="28"/>
          <w:lang w:eastAsia="ru-RU"/>
        </w:rPr>
        <w:t>Ницинский</w:t>
      </w:r>
      <w:proofErr w:type="spellEnd"/>
      <w:r w:rsidRPr="00F220BA">
        <w:rPr>
          <w:rFonts w:ascii="Times New Roman" w:eastAsia="Times New Roman" w:hAnsi="Times New Roman" w:cs="Times New Roman"/>
          <w:sz w:val="28"/>
          <w:szCs w:val="28"/>
          <w:lang w:eastAsia="ru-RU"/>
        </w:rPr>
        <w:t xml:space="preserve"> детский сад </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«Колосок»</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_________________________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_________________________</w:t>
      </w:r>
    </w:p>
    <w:p w:rsidR="00F220BA" w:rsidRPr="00F220BA" w:rsidRDefault="00F220BA" w:rsidP="00F220BA">
      <w:pPr>
        <w:spacing w:after="0" w:line="240" w:lineRule="auto"/>
        <w:rPr>
          <w:rFonts w:ascii="Times New Roman" w:eastAsia="Times New Roman" w:hAnsi="Times New Roman" w:cs="Times New Roman"/>
          <w:sz w:val="20"/>
          <w:szCs w:val="20"/>
          <w:lang w:eastAsia="ru-RU"/>
        </w:rPr>
      </w:pPr>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sz w:val="20"/>
          <w:szCs w:val="20"/>
          <w:lang w:eastAsia="ru-RU"/>
        </w:rPr>
        <w:t>(ФИО заявителя)</w:t>
      </w:r>
    </w:p>
    <w:p w:rsidR="00F220BA" w:rsidRPr="00F220BA" w:rsidRDefault="00F220BA" w:rsidP="00F220BA">
      <w:pPr>
        <w:spacing w:after="0" w:line="240" w:lineRule="auto"/>
        <w:rPr>
          <w:rFonts w:ascii="Times New Roman" w:eastAsia="Times New Roman" w:hAnsi="Times New Roman" w:cs="Times New Roman"/>
          <w:sz w:val="20"/>
          <w:szCs w:val="20"/>
          <w:lang w:eastAsia="ru-RU"/>
        </w:rPr>
      </w:pPr>
    </w:p>
    <w:p w:rsidR="00F220BA" w:rsidRPr="00F220BA" w:rsidRDefault="00F220BA" w:rsidP="00F220BA">
      <w:pPr>
        <w:spacing w:after="0" w:line="240" w:lineRule="auto"/>
        <w:rPr>
          <w:rFonts w:ascii="Times New Roman" w:eastAsia="Times New Roman" w:hAnsi="Times New Roman" w:cs="Times New Roman"/>
          <w:sz w:val="20"/>
          <w:szCs w:val="20"/>
          <w:lang w:eastAsia="ru-RU"/>
        </w:rPr>
      </w:pPr>
    </w:p>
    <w:p w:rsidR="00F220BA" w:rsidRPr="00F220BA" w:rsidRDefault="00F220BA" w:rsidP="00F220BA">
      <w:pPr>
        <w:spacing w:after="0" w:line="240" w:lineRule="auto"/>
        <w:jc w:val="center"/>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заявление.</w:t>
      </w:r>
    </w:p>
    <w:p w:rsidR="00F220BA" w:rsidRPr="00F220BA" w:rsidRDefault="00F220BA" w:rsidP="00F220BA">
      <w:pPr>
        <w:spacing w:after="0" w:line="240" w:lineRule="auto"/>
        <w:jc w:val="center"/>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Прошу предоставить место в МКДОУ «</w:t>
      </w:r>
      <w:proofErr w:type="spellStart"/>
      <w:r w:rsidRPr="00F220BA">
        <w:rPr>
          <w:rFonts w:ascii="Times New Roman" w:eastAsia="Times New Roman" w:hAnsi="Times New Roman" w:cs="Times New Roman"/>
          <w:sz w:val="28"/>
          <w:szCs w:val="28"/>
          <w:lang w:eastAsia="ru-RU"/>
        </w:rPr>
        <w:t>Ницинский</w:t>
      </w:r>
      <w:proofErr w:type="spellEnd"/>
      <w:r w:rsidRPr="00F220BA">
        <w:rPr>
          <w:rFonts w:ascii="Times New Roman" w:eastAsia="Times New Roman" w:hAnsi="Times New Roman" w:cs="Times New Roman"/>
          <w:sz w:val="28"/>
          <w:szCs w:val="28"/>
          <w:lang w:eastAsia="ru-RU"/>
        </w:rPr>
        <w:t xml:space="preserve"> детский сад «Колосок»</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моему сыну (дочери) _____________________________________________, </w:t>
      </w:r>
    </w:p>
    <w:p w:rsidR="00F220BA" w:rsidRPr="00F220BA" w:rsidRDefault="00F220BA" w:rsidP="00F220BA">
      <w:pPr>
        <w:spacing w:after="0" w:line="240" w:lineRule="auto"/>
        <w:rPr>
          <w:rFonts w:ascii="Times New Roman" w:eastAsia="Times New Roman" w:hAnsi="Times New Roman" w:cs="Times New Roman"/>
          <w:sz w:val="20"/>
          <w:szCs w:val="20"/>
          <w:lang w:eastAsia="ru-RU"/>
        </w:rPr>
      </w:pPr>
      <w:r w:rsidRPr="00F220BA">
        <w:rPr>
          <w:rFonts w:ascii="Times New Roman" w:eastAsia="Times New Roman" w:hAnsi="Times New Roman" w:cs="Times New Roman"/>
          <w:sz w:val="28"/>
          <w:szCs w:val="28"/>
          <w:lang w:eastAsia="ru-RU"/>
        </w:rPr>
        <w:t xml:space="preserve">                                                       </w:t>
      </w:r>
      <w:r w:rsidRPr="00F220BA">
        <w:rPr>
          <w:rFonts w:ascii="Times New Roman" w:eastAsia="Times New Roman" w:hAnsi="Times New Roman" w:cs="Times New Roman"/>
          <w:sz w:val="20"/>
          <w:szCs w:val="20"/>
          <w:lang w:eastAsia="ru-RU"/>
        </w:rPr>
        <w:t>ФИО ребенка</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родившемуся (родившейся) «___» ____________20___года.</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Родители: мать</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(ФИО) ____________________________________________________________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отец</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(ФИО) ____________________________________________________________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Домашний</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адрес:_____________________________________________________________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Номер телефона: ___________________________________________________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Примерная дата поступления в детский сад:_____________________________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Дата                                         личная подпись                       ФИО заявителя</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___________                   ____________________              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___________________</w:t>
      </w:r>
    </w:p>
    <w:p w:rsidR="00F220BA" w:rsidRPr="00F220BA" w:rsidRDefault="00F220BA" w:rsidP="00F220BA">
      <w:pPr>
        <w:spacing w:after="0" w:line="240" w:lineRule="auto"/>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___________________</w:t>
      </w:r>
    </w:p>
    <w:p w:rsidR="00F220BA" w:rsidRPr="00F220BA" w:rsidRDefault="00F220BA" w:rsidP="00F220BA">
      <w:pPr>
        <w:spacing w:after="0" w:line="240" w:lineRule="auto"/>
        <w:rPr>
          <w:rFonts w:ascii="Times New Roman" w:eastAsia="Times New Roman" w:hAnsi="Times New Roman" w:cs="Times New Roman"/>
          <w:sz w:val="20"/>
          <w:szCs w:val="20"/>
          <w:lang w:eastAsia="ru-RU"/>
        </w:rPr>
      </w:pPr>
      <w:r w:rsidRPr="00F220BA">
        <w:rPr>
          <w:rFonts w:ascii="Times New Roman" w:eastAsia="Times New Roman" w:hAnsi="Times New Roman" w:cs="Times New Roman"/>
          <w:sz w:val="28"/>
          <w:szCs w:val="28"/>
          <w:lang w:eastAsia="ru-RU"/>
        </w:rPr>
        <w:t xml:space="preserve">                                                                                                                                       </w:t>
      </w:r>
    </w:p>
    <w:p w:rsidR="00F220BA" w:rsidRPr="00F220BA" w:rsidRDefault="00F220BA" w:rsidP="00F220BA">
      <w:pPr>
        <w:spacing w:after="0" w:line="240" w:lineRule="auto"/>
        <w:rPr>
          <w:rFonts w:ascii="Times New Roman" w:eastAsia="Times New Roman" w:hAnsi="Times New Roman" w:cs="Times New Roman"/>
          <w:sz w:val="20"/>
          <w:szCs w:val="20"/>
          <w:lang w:eastAsia="ru-RU"/>
        </w:rPr>
      </w:pPr>
    </w:p>
    <w:tbl>
      <w:tblPr>
        <w:tblW w:w="0" w:type="auto"/>
        <w:tblInd w:w="108" w:type="dxa"/>
        <w:tblLook w:val="00A0" w:firstRow="1" w:lastRow="0" w:firstColumn="1" w:lastColumn="0" w:noHBand="0" w:noVBand="0"/>
      </w:tblPr>
      <w:tblGrid>
        <w:gridCol w:w="4955"/>
        <w:gridCol w:w="5074"/>
      </w:tblGrid>
      <w:tr w:rsidR="00F220BA" w:rsidRPr="00F220BA" w:rsidTr="00164E16">
        <w:tc>
          <w:tcPr>
            <w:tcW w:w="4955" w:type="dxa"/>
          </w:tcPr>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tc>
        <w:tc>
          <w:tcPr>
            <w:tcW w:w="5074" w:type="dxa"/>
          </w:tcPr>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Приложение № 2</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к Положению о порядке комплектования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МКДОУ «</w:t>
            </w:r>
            <w:proofErr w:type="spellStart"/>
            <w:r w:rsidRPr="00F220BA">
              <w:rPr>
                <w:rFonts w:ascii="Times New Roman" w:eastAsia="Times New Roman" w:hAnsi="Times New Roman" w:cs="Times New Roman"/>
                <w:color w:val="000000"/>
                <w:sz w:val="24"/>
                <w:szCs w:val="24"/>
                <w:lang w:eastAsia="ru-RU"/>
              </w:rPr>
              <w:t>Ницинский</w:t>
            </w:r>
            <w:proofErr w:type="spellEnd"/>
            <w:r w:rsidRPr="00F220BA">
              <w:rPr>
                <w:rFonts w:ascii="Times New Roman" w:eastAsia="Times New Roman" w:hAnsi="Times New Roman" w:cs="Times New Roman"/>
                <w:color w:val="000000"/>
                <w:sz w:val="24"/>
                <w:szCs w:val="24"/>
                <w:lang w:eastAsia="ru-RU"/>
              </w:rPr>
              <w:t xml:space="preserve"> детский д/сад «Колосок»</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реализующее основную</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общеобразовательную программу</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дошкольного образования на </w:t>
            </w:r>
            <w:proofErr w:type="gramStart"/>
            <w:r w:rsidRPr="00F220BA">
              <w:rPr>
                <w:rFonts w:ascii="Times New Roman" w:eastAsia="Times New Roman" w:hAnsi="Times New Roman" w:cs="Times New Roman"/>
                <w:color w:val="000000"/>
                <w:sz w:val="24"/>
                <w:szCs w:val="24"/>
                <w:lang w:eastAsia="ru-RU"/>
              </w:rPr>
              <w:t xml:space="preserve">территории  </w:t>
            </w:r>
            <w:proofErr w:type="spellStart"/>
            <w:r w:rsidRPr="00F220BA">
              <w:rPr>
                <w:rFonts w:ascii="Times New Roman" w:eastAsia="Times New Roman" w:hAnsi="Times New Roman" w:cs="Times New Roman"/>
                <w:color w:val="000000"/>
                <w:sz w:val="24"/>
                <w:szCs w:val="24"/>
                <w:lang w:eastAsia="ru-RU"/>
              </w:rPr>
              <w:t>с.Ницинское</w:t>
            </w:r>
            <w:proofErr w:type="spellEnd"/>
            <w:proofErr w:type="gramEnd"/>
            <w:r w:rsidRPr="00F220BA">
              <w:rPr>
                <w:rFonts w:ascii="Times New Roman" w:eastAsia="Times New Roman" w:hAnsi="Times New Roman" w:cs="Times New Roman"/>
                <w:color w:val="000000"/>
                <w:sz w:val="24"/>
                <w:szCs w:val="24"/>
                <w:lang w:eastAsia="ru-RU"/>
              </w:rPr>
              <w:t xml:space="preserve"> и пос. Звезда</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p>
        </w:tc>
      </w:tr>
    </w:tbl>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220BA">
        <w:rPr>
          <w:rFonts w:ascii="Times New Roman" w:eastAsia="Times New Roman" w:hAnsi="Times New Roman" w:cs="Times New Roman"/>
          <w:b/>
          <w:bCs/>
          <w:sz w:val="28"/>
          <w:szCs w:val="28"/>
          <w:lang w:eastAsia="ru-RU"/>
        </w:rPr>
        <w:t xml:space="preserve">Журнал учета детей, нуждающихся в устройстве в образовательную организацию, реализующую основную общеобразовательную программу дошкольного образования на территории </w:t>
      </w:r>
      <w:r w:rsidRPr="00F220BA">
        <w:rPr>
          <w:rFonts w:ascii="Times New Roman" w:eastAsia="Times New Roman" w:hAnsi="Times New Roman" w:cs="Times New Roman"/>
          <w:b/>
          <w:color w:val="000000"/>
          <w:sz w:val="28"/>
          <w:szCs w:val="28"/>
          <w:lang w:eastAsia="ru-RU"/>
        </w:rPr>
        <w:t xml:space="preserve">с. </w:t>
      </w:r>
      <w:proofErr w:type="spellStart"/>
      <w:r w:rsidRPr="00F220BA">
        <w:rPr>
          <w:rFonts w:ascii="Times New Roman" w:eastAsia="Times New Roman" w:hAnsi="Times New Roman" w:cs="Times New Roman"/>
          <w:b/>
          <w:color w:val="000000"/>
          <w:sz w:val="28"/>
          <w:szCs w:val="28"/>
          <w:lang w:eastAsia="ru-RU"/>
        </w:rPr>
        <w:t>Ницинское</w:t>
      </w:r>
      <w:proofErr w:type="spellEnd"/>
      <w:r w:rsidRPr="00F220BA">
        <w:rPr>
          <w:rFonts w:ascii="Times New Roman" w:eastAsia="Times New Roman" w:hAnsi="Times New Roman" w:cs="Times New Roman"/>
          <w:b/>
          <w:color w:val="000000"/>
          <w:sz w:val="28"/>
          <w:szCs w:val="28"/>
          <w:lang w:eastAsia="ru-RU"/>
        </w:rPr>
        <w:t xml:space="preserve"> и пос. Звезда</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22"/>
        <w:gridCol w:w="2693"/>
        <w:gridCol w:w="2756"/>
        <w:gridCol w:w="2308"/>
      </w:tblGrid>
      <w:tr w:rsidR="00F220BA" w:rsidRPr="00F220BA" w:rsidTr="00164E16">
        <w:tc>
          <w:tcPr>
            <w:tcW w:w="675"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20BA">
              <w:rPr>
                <w:rFonts w:ascii="Times New Roman" w:eastAsia="Times New Roman" w:hAnsi="Times New Roman" w:cs="Times New Roman"/>
                <w:i/>
                <w:sz w:val="28"/>
                <w:szCs w:val="28"/>
                <w:lang w:eastAsia="ru-RU"/>
              </w:rPr>
              <w:t>№ п/п</w:t>
            </w:r>
          </w:p>
        </w:tc>
        <w:tc>
          <w:tcPr>
            <w:tcW w:w="1985" w:type="dxa"/>
            <w:shd w:val="clear" w:color="auto" w:fill="auto"/>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20BA">
              <w:rPr>
                <w:rFonts w:ascii="Times New Roman" w:eastAsia="Times New Roman" w:hAnsi="Times New Roman" w:cs="Times New Roman"/>
                <w:i/>
                <w:sz w:val="28"/>
                <w:szCs w:val="28"/>
                <w:lang w:eastAsia="ru-RU"/>
              </w:rPr>
              <w:t>ФИО родителя</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20BA">
              <w:rPr>
                <w:rFonts w:ascii="Times New Roman" w:eastAsia="Times New Roman" w:hAnsi="Times New Roman" w:cs="Times New Roman"/>
                <w:i/>
                <w:sz w:val="28"/>
                <w:szCs w:val="28"/>
                <w:lang w:eastAsia="ru-RU"/>
              </w:rPr>
              <w:t xml:space="preserve">(законного </w:t>
            </w:r>
            <w:proofErr w:type="spellStart"/>
            <w:r w:rsidRPr="00F220BA">
              <w:rPr>
                <w:rFonts w:ascii="Times New Roman" w:eastAsia="Times New Roman" w:hAnsi="Times New Roman" w:cs="Times New Roman"/>
                <w:i/>
                <w:sz w:val="28"/>
                <w:szCs w:val="28"/>
                <w:lang w:eastAsia="ru-RU"/>
              </w:rPr>
              <w:t>представтеля</w:t>
            </w:r>
            <w:proofErr w:type="spellEnd"/>
            <w:r w:rsidRPr="00F220BA">
              <w:rPr>
                <w:rFonts w:ascii="Times New Roman" w:eastAsia="Times New Roman" w:hAnsi="Times New Roman" w:cs="Times New Roman"/>
                <w:i/>
                <w:sz w:val="28"/>
                <w:szCs w:val="28"/>
                <w:lang w:eastAsia="ru-RU"/>
              </w:rPr>
              <w:t>)</w:t>
            </w:r>
          </w:p>
        </w:tc>
        <w:tc>
          <w:tcPr>
            <w:tcW w:w="2693"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220BA">
              <w:rPr>
                <w:rFonts w:ascii="Times New Roman" w:eastAsia="Times New Roman" w:hAnsi="Times New Roman" w:cs="Times New Roman"/>
                <w:i/>
                <w:sz w:val="28"/>
                <w:szCs w:val="28"/>
                <w:lang w:eastAsia="ru-RU"/>
              </w:rPr>
              <w:t>ФИО ребёнка</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20BA">
              <w:rPr>
                <w:rFonts w:ascii="Times New Roman" w:eastAsia="Times New Roman" w:hAnsi="Times New Roman" w:cs="Times New Roman"/>
                <w:i/>
                <w:sz w:val="28"/>
                <w:szCs w:val="28"/>
                <w:lang w:eastAsia="ru-RU"/>
              </w:rPr>
              <w:t>Дата рождения</w:t>
            </w:r>
          </w:p>
        </w:tc>
        <w:tc>
          <w:tcPr>
            <w:tcW w:w="2756"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F220BA">
              <w:rPr>
                <w:rFonts w:ascii="Times New Roman" w:eastAsia="Times New Roman" w:hAnsi="Times New Roman" w:cs="Times New Roman"/>
                <w:bCs/>
                <w:i/>
                <w:sz w:val="28"/>
                <w:szCs w:val="28"/>
                <w:lang w:eastAsia="ru-RU"/>
              </w:rPr>
              <w:t xml:space="preserve">Подпись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220BA">
              <w:rPr>
                <w:rFonts w:ascii="Times New Roman" w:eastAsia="Times New Roman" w:hAnsi="Times New Roman" w:cs="Times New Roman"/>
                <w:i/>
                <w:sz w:val="28"/>
                <w:szCs w:val="28"/>
                <w:lang w:eastAsia="ru-RU"/>
              </w:rPr>
              <w:t>родителя</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F220BA">
              <w:rPr>
                <w:rFonts w:ascii="Times New Roman" w:eastAsia="Times New Roman" w:hAnsi="Times New Roman" w:cs="Times New Roman"/>
                <w:i/>
                <w:sz w:val="28"/>
                <w:szCs w:val="28"/>
                <w:lang w:eastAsia="ru-RU"/>
              </w:rPr>
              <w:t xml:space="preserve">(законного </w:t>
            </w:r>
            <w:proofErr w:type="spellStart"/>
            <w:r w:rsidRPr="00F220BA">
              <w:rPr>
                <w:rFonts w:ascii="Times New Roman" w:eastAsia="Times New Roman" w:hAnsi="Times New Roman" w:cs="Times New Roman"/>
                <w:i/>
                <w:sz w:val="28"/>
                <w:szCs w:val="28"/>
                <w:lang w:eastAsia="ru-RU"/>
              </w:rPr>
              <w:t>представтеля</w:t>
            </w:r>
            <w:proofErr w:type="spellEnd"/>
            <w:r w:rsidRPr="00F220BA">
              <w:rPr>
                <w:rFonts w:ascii="Times New Roman" w:eastAsia="Times New Roman" w:hAnsi="Times New Roman" w:cs="Times New Roman"/>
                <w:i/>
                <w:sz w:val="28"/>
                <w:szCs w:val="28"/>
                <w:lang w:eastAsia="ru-RU"/>
              </w:rPr>
              <w:t>)</w:t>
            </w:r>
          </w:p>
        </w:tc>
        <w:tc>
          <w:tcPr>
            <w:tcW w:w="2028"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F220BA">
              <w:rPr>
                <w:rFonts w:ascii="Times New Roman" w:eastAsia="Times New Roman" w:hAnsi="Times New Roman" w:cs="Times New Roman"/>
                <w:bCs/>
                <w:i/>
                <w:sz w:val="28"/>
                <w:szCs w:val="28"/>
                <w:lang w:eastAsia="ru-RU"/>
              </w:rPr>
              <w:t xml:space="preserve">Подпись </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F220BA">
              <w:rPr>
                <w:rFonts w:ascii="Times New Roman" w:eastAsia="Times New Roman" w:hAnsi="Times New Roman" w:cs="Times New Roman"/>
                <w:bCs/>
                <w:i/>
                <w:sz w:val="28"/>
                <w:szCs w:val="28"/>
                <w:lang w:eastAsia="ru-RU"/>
              </w:rPr>
              <w:t xml:space="preserve">Ответственного лица </w:t>
            </w:r>
          </w:p>
        </w:tc>
      </w:tr>
      <w:tr w:rsidR="00F220BA" w:rsidRPr="00F220BA" w:rsidTr="00164E16">
        <w:tc>
          <w:tcPr>
            <w:tcW w:w="675"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1985"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2693"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2756"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2028"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F220BA" w:rsidRPr="00F220BA" w:rsidTr="00164E16">
        <w:tc>
          <w:tcPr>
            <w:tcW w:w="675"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1985"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2693"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2756"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2028" w:type="dxa"/>
            <w:shd w:val="clear" w:color="auto" w:fill="auto"/>
          </w:tcPr>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bl>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108" w:type="dxa"/>
        <w:tblLook w:val="00A0" w:firstRow="1" w:lastRow="0" w:firstColumn="1" w:lastColumn="0" w:noHBand="0" w:noVBand="0"/>
      </w:tblPr>
      <w:tblGrid>
        <w:gridCol w:w="5210"/>
        <w:gridCol w:w="5211"/>
      </w:tblGrid>
      <w:tr w:rsidR="00F220BA" w:rsidRPr="00F220BA" w:rsidTr="00164E16">
        <w:tc>
          <w:tcPr>
            <w:tcW w:w="5210" w:type="dxa"/>
          </w:tcPr>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tc>
        <w:tc>
          <w:tcPr>
            <w:tcW w:w="5211" w:type="dxa"/>
          </w:tcPr>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Приложение № 3</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к Положению о порядке комплектования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МКДОУ «</w:t>
            </w:r>
            <w:proofErr w:type="spellStart"/>
            <w:r w:rsidRPr="00F220BA">
              <w:rPr>
                <w:rFonts w:ascii="Times New Roman" w:eastAsia="Times New Roman" w:hAnsi="Times New Roman" w:cs="Times New Roman"/>
                <w:color w:val="000000"/>
                <w:sz w:val="24"/>
                <w:szCs w:val="24"/>
                <w:lang w:eastAsia="ru-RU"/>
              </w:rPr>
              <w:t>Ницинский</w:t>
            </w:r>
            <w:proofErr w:type="spellEnd"/>
            <w:r w:rsidRPr="00F220BA">
              <w:rPr>
                <w:rFonts w:ascii="Times New Roman" w:eastAsia="Times New Roman" w:hAnsi="Times New Roman" w:cs="Times New Roman"/>
                <w:color w:val="000000"/>
                <w:sz w:val="24"/>
                <w:szCs w:val="24"/>
                <w:lang w:eastAsia="ru-RU"/>
              </w:rPr>
              <w:t xml:space="preserve"> детский д/сад «Колосок»</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реализующее основную</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общеобразовательную программу</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дошкольного образования на </w:t>
            </w:r>
            <w:proofErr w:type="gramStart"/>
            <w:r w:rsidRPr="00F220BA">
              <w:rPr>
                <w:rFonts w:ascii="Times New Roman" w:eastAsia="Times New Roman" w:hAnsi="Times New Roman" w:cs="Times New Roman"/>
                <w:color w:val="000000"/>
                <w:sz w:val="24"/>
                <w:szCs w:val="24"/>
                <w:lang w:eastAsia="ru-RU"/>
              </w:rPr>
              <w:t xml:space="preserve">территории  </w:t>
            </w:r>
            <w:proofErr w:type="spellStart"/>
            <w:r w:rsidRPr="00F220BA">
              <w:rPr>
                <w:rFonts w:ascii="Times New Roman" w:eastAsia="Times New Roman" w:hAnsi="Times New Roman" w:cs="Times New Roman"/>
                <w:color w:val="000000"/>
                <w:sz w:val="24"/>
                <w:szCs w:val="24"/>
                <w:lang w:eastAsia="ru-RU"/>
              </w:rPr>
              <w:t>с.Ницинское</w:t>
            </w:r>
            <w:proofErr w:type="spellEnd"/>
            <w:proofErr w:type="gramEnd"/>
            <w:r w:rsidRPr="00F220BA">
              <w:rPr>
                <w:rFonts w:ascii="Times New Roman" w:eastAsia="Times New Roman" w:hAnsi="Times New Roman" w:cs="Times New Roman"/>
                <w:color w:val="000000"/>
                <w:sz w:val="24"/>
                <w:szCs w:val="24"/>
                <w:lang w:eastAsia="ru-RU"/>
              </w:rPr>
              <w:t xml:space="preserve"> и пос. Звезда</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p>
        </w:tc>
      </w:tr>
    </w:tbl>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F220BA">
        <w:rPr>
          <w:rFonts w:ascii="Times New Roman" w:eastAsia="Times New Roman" w:hAnsi="Times New Roman" w:cs="Times New Roman"/>
          <w:b/>
          <w:noProof/>
          <w:color w:val="000000"/>
          <w:sz w:val="28"/>
          <w:szCs w:val="28"/>
          <w:lang w:eastAsia="ru-RU"/>
        </w:rPr>
        <w:t>Справка (уведомление)</w:t>
      </w:r>
      <w:r w:rsidRPr="00F220BA">
        <w:rPr>
          <w:rFonts w:ascii="Times New Roman" w:eastAsia="Times New Roman" w:hAnsi="Times New Roman" w:cs="Times New Roman"/>
          <w:color w:val="000000"/>
          <w:sz w:val="28"/>
          <w:szCs w:val="28"/>
          <w:lang w:eastAsia="ru-RU"/>
        </w:rPr>
        <w:t xml:space="preserve"> </w:t>
      </w:r>
      <w:r w:rsidRPr="00F220BA">
        <w:rPr>
          <w:rFonts w:ascii="Times New Roman" w:eastAsia="Times New Roman" w:hAnsi="Times New Roman" w:cs="Times New Roman"/>
          <w:b/>
          <w:noProof/>
          <w:color w:val="000000"/>
          <w:sz w:val="28"/>
          <w:szCs w:val="28"/>
          <w:lang w:eastAsia="ru-RU"/>
        </w:rPr>
        <w:t xml:space="preserve">о постановке ребенка на учет для зачисления в </w:t>
      </w:r>
      <w:r w:rsidRPr="00F220BA">
        <w:rPr>
          <w:rFonts w:ascii="Times New Roman" w:eastAsia="Times New Roman" w:hAnsi="Times New Roman" w:cs="Times New Roman"/>
          <w:b/>
          <w:bCs/>
          <w:noProof/>
          <w:color w:val="000000"/>
          <w:sz w:val="28"/>
          <w:szCs w:val="28"/>
          <w:lang w:eastAsia="ru-RU"/>
        </w:rPr>
        <w:t xml:space="preserve">образовательную организацию, реализующую основную общеобразовательную программу дошкольного образования на территории с.Ницинское, пос. Звезда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____________________________________________________________________</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sidRPr="00F220BA">
        <w:rPr>
          <w:rFonts w:ascii="Times New Roman" w:eastAsia="Times New Roman" w:hAnsi="Times New Roman" w:cs="Times New Roman"/>
          <w:noProof/>
          <w:color w:val="000000"/>
          <w:sz w:val="24"/>
          <w:szCs w:val="24"/>
          <w:lang w:eastAsia="ru-RU"/>
        </w:rPr>
        <w:t>(ФИО заявителя)</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 xml:space="preserve">Уведомление о потановке на учет для зачисления в дошкольную образовательную организацию </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sidRPr="00F220BA">
        <w:rPr>
          <w:rFonts w:ascii="Times New Roman" w:eastAsia="Times New Roman" w:hAnsi="Times New Roman" w:cs="Times New Roman"/>
          <w:noProof/>
          <w:color w:val="000000"/>
          <w:sz w:val="28"/>
          <w:szCs w:val="28"/>
          <w:lang w:eastAsia="ru-RU"/>
        </w:rPr>
        <w:t xml:space="preserve">____________________________________________________________________ </w:t>
      </w:r>
      <w:r w:rsidRPr="00F220BA">
        <w:rPr>
          <w:rFonts w:ascii="Times New Roman" w:eastAsia="Times New Roman" w:hAnsi="Times New Roman" w:cs="Times New Roman"/>
          <w:i/>
          <w:noProof/>
          <w:color w:val="000000"/>
          <w:sz w:val="24"/>
          <w:szCs w:val="24"/>
          <w:lang w:eastAsia="ru-RU"/>
        </w:rPr>
        <w:t>[наименование дошкольной образовательной организации]</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Настоящим уведомляю, что на основании заявления о постановке на учет и зачислении ребенка в образовательную организацию, реализующую основную образовательную программу дошкольного образовани  от____________________________</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F220BA">
        <w:rPr>
          <w:rFonts w:ascii="Times New Roman" w:eastAsia="Times New Roman" w:hAnsi="Times New Roman" w:cs="Times New Roman"/>
          <w:i/>
          <w:noProof/>
          <w:color w:val="000000"/>
          <w:sz w:val="24"/>
          <w:szCs w:val="24"/>
          <w:lang w:eastAsia="ru-RU"/>
        </w:rPr>
        <w:t xml:space="preserve">      [дата принятия заявления]</w:t>
      </w:r>
      <w:r w:rsidRPr="00F220BA">
        <w:rPr>
          <w:rFonts w:ascii="Times New Roman" w:eastAsia="Times New Roman" w:hAnsi="Times New Roman" w:cs="Times New Roman"/>
          <w:noProof/>
          <w:color w:val="000000"/>
          <w:sz w:val="24"/>
          <w:szCs w:val="24"/>
          <w:lang w:eastAsia="ru-RU"/>
        </w:rPr>
        <w:t xml:space="preserve">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принято решение о постановке на учет</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sidRPr="00F220BA">
        <w:rPr>
          <w:rFonts w:ascii="Times New Roman" w:eastAsia="Times New Roman" w:hAnsi="Times New Roman" w:cs="Times New Roman"/>
          <w:noProof/>
          <w:color w:val="000000"/>
          <w:sz w:val="28"/>
          <w:szCs w:val="28"/>
          <w:lang w:eastAsia="ru-RU"/>
        </w:rPr>
        <w:t xml:space="preserve">____________________________________________________________________      </w:t>
      </w:r>
      <w:r w:rsidRPr="00F220BA">
        <w:rPr>
          <w:rFonts w:ascii="Times New Roman" w:eastAsia="Times New Roman" w:hAnsi="Times New Roman" w:cs="Times New Roman"/>
          <w:i/>
          <w:noProof/>
          <w:color w:val="000000"/>
          <w:sz w:val="24"/>
          <w:szCs w:val="24"/>
          <w:lang w:eastAsia="ru-RU"/>
        </w:rPr>
        <w:t>[ФИО ребенка]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для зачисления в дошкольную образоваельню организацию.</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___________________                          «___» _________________ 20___ г.</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F220BA">
        <w:rPr>
          <w:rFonts w:ascii="Times New Roman" w:eastAsia="Times New Roman" w:hAnsi="Times New Roman" w:cs="Times New Roman"/>
          <w:noProof/>
          <w:color w:val="000000"/>
          <w:sz w:val="24"/>
          <w:szCs w:val="24"/>
          <w:lang w:eastAsia="ru-RU"/>
        </w:rPr>
        <w:t>Подпись руководителя</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tbl>
      <w:tblPr>
        <w:tblW w:w="0" w:type="auto"/>
        <w:tblInd w:w="108" w:type="dxa"/>
        <w:tblLook w:val="00A0" w:firstRow="1" w:lastRow="0" w:firstColumn="1" w:lastColumn="0" w:noHBand="0" w:noVBand="0"/>
      </w:tblPr>
      <w:tblGrid>
        <w:gridCol w:w="5210"/>
        <w:gridCol w:w="5211"/>
      </w:tblGrid>
      <w:tr w:rsidR="00F220BA" w:rsidRPr="00F220BA" w:rsidTr="00164E16">
        <w:tc>
          <w:tcPr>
            <w:tcW w:w="5210" w:type="dxa"/>
          </w:tcPr>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tc>
        <w:tc>
          <w:tcPr>
            <w:tcW w:w="5211" w:type="dxa"/>
          </w:tcPr>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lastRenderedPageBreak/>
              <w:t>Приложение № 4</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к Положению о порядке комплектования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МКДОУ «</w:t>
            </w:r>
            <w:proofErr w:type="spellStart"/>
            <w:r w:rsidRPr="00F220BA">
              <w:rPr>
                <w:rFonts w:ascii="Times New Roman" w:eastAsia="Times New Roman" w:hAnsi="Times New Roman" w:cs="Times New Roman"/>
                <w:color w:val="000000"/>
                <w:sz w:val="24"/>
                <w:szCs w:val="24"/>
                <w:lang w:eastAsia="ru-RU"/>
              </w:rPr>
              <w:t>Ницинский</w:t>
            </w:r>
            <w:proofErr w:type="spellEnd"/>
            <w:r w:rsidRPr="00F220BA">
              <w:rPr>
                <w:rFonts w:ascii="Times New Roman" w:eastAsia="Times New Roman" w:hAnsi="Times New Roman" w:cs="Times New Roman"/>
                <w:color w:val="000000"/>
                <w:sz w:val="24"/>
                <w:szCs w:val="24"/>
                <w:lang w:eastAsia="ru-RU"/>
              </w:rPr>
              <w:t xml:space="preserve"> детский д/сад «Колосок»</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реализующее основную</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общеобразовательную программу</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дошкольного образования на </w:t>
            </w:r>
            <w:proofErr w:type="gramStart"/>
            <w:r w:rsidRPr="00F220BA">
              <w:rPr>
                <w:rFonts w:ascii="Times New Roman" w:eastAsia="Times New Roman" w:hAnsi="Times New Roman" w:cs="Times New Roman"/>
                <w:color w:val="000000"/>
                <w:sz w:val="24"/>
                <w:szCs w:val="24"/>
                <w:lang w:eastAsia="ru-RU"/>
              </w:rPr>
              <w:t xml:space="preserve">территории  </w:t>
            </w:r>
            <w:proofErr w:type="spellStart"/>
            <w:r w:rsidRPr="00F220BA">
              <w:rPr>
                <w:rFonts w:ascii="Times New Roman" w:eastAsia="Times New Roman" w:hAnsi="Times New Roman" w:cs="Times New Roman"/>
                <w:color w:val="000000"/>
                <w:sz w:val="24"/>
                <w:szCs w:val="24"/>
                <w:lang w:eastAsia="ru-RU"/>
              </w:rPr>
              <w:t>с.Ницинское</w:t>
            </w:r>
            <w:proofErr w:type="spellEnd"/>
            <w:proofErr w:type="gramEnd"/>
            <w:r w:rsidRPr="00F220BA">
              <w:rPr>
                <w:rFonts w:ascii="Times New Roman" w:eastAsia="Times New Roman" w:hAnsi="Times New Roman" w:cs="Times New Roman"/>
                <w:color w:val="000000"/>
                <w:sz w:val="24"/>
                <w:szCs w:val="24"/>
                <w:lang w:eastAsia="ru-RU"/>
              </w:rPr>
              <w:t xml:space="preserve"> и пос. Звезда</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p>
        </w:tc>
      </w:tr>
    </w:tbl>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F220BA">
        <w:rPr>
          <w:rFonts w:ascii="Times New Roman" w:eastAsia="Times New Roman" w:hAnsi="Times New Roman" w:cs="Times New Roman"/>
          <w:b/>
          <w:bCs/>
          <w:noProof/>
          <w:color w:val="000000"/>
          <w:sz w:val="28"/>
          <w:szCs w:val="28"/>
          <w:lang w:eastAsia="ru-RU"/>
        </w:rPr>
        <w:t>Уведомление об отказе в постановке ребёнка на учёт для зачисления в образовательную организацию, реализующую основную общеобразовательную программу дошкольного образования на территории с. Ницинское, пос. Звезда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 xml:space="preserve">  ____________________________________________________________________</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i/>
          <w:noProof/>
          <w:sz w:val="24"/>
          <w:szCs w:val="24"/>
          <w:lang w:eastAsia="ru-RU"/>
        </w:rPr>
      </w:pPr>
      <w:r w:rsidRPr="00F220BA">
        <w:rPr>
          <w:rFonts w:ascii="Times New Roman" w:eastAsia="Times New Roman" w:hAnsi="Times New Roman" w:cs="Times New Roman"/>
          <w:i/>
          <w:noProof/>
          <w:sz w:val="24"/>
          <w:szCs w:val="24"/>
          <w:lang w:eastAsia="ru-RU"/>
        </w:rPr>
        <w:t>[наименование дошкольной образовательной организации]</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sz w:val="28"/>
          <w:szCs w:val="28"/>
          <w:lang w:eastAsia="ru-RU"/>
        </w:rPr>
        <w:t xml:space="preserve">    ____________________________________________________________________</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bCs/>
          <w:i/>
          <w:noProof/>
          <w:color w:val="000000"/>
          <w:sz w:val="24"/>
          <w:szCs w:val="24"/>
          <w:lang w:eastAsia="ru-RU"/>
        </w:rPr>
      </w:pPr>
      <w:r w:rsidRPr="00F220BA">
        <w:rPr>
          <w:rFonts w:ascii="Times New Roman" w:eastAsia="Times New Roman" w:hAnsi="Times New Roman" w:cs="Times New Roman"/>
          <w:bCs/>
          <w:noProof/>
          <w:color w:val="000000"/>
          <w:sz w:val="24"/>
          <w:szCs w:val="24"/>
          <w:lang w:eastAsia="ru-RU"/>
        </w:rPr>
        <w:t>(Ф</w:t>
      </w:r>
      <w:r w:rsidRPr="00F220BA">
        <w:rPr>
          <w:rFonts w:ascii="Times New Roman" w:eastAsia="Times New Roman" w:hAnsi="Times New Roman" w:cs="Times New Roman"/>
          <w:bCs/>
          <w:i/>
          <w:noProof/>
          <w:color w:val="000000"/>
          <w:sz w:val="24"/>
          <w:szCs w:val="24"/>
          <w:lang w:eastAsia="ru-RU"/>
        </w:rPr>
        <w:t>амилия, имя, отчество  заявителя)</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sidRPr="00F220BA">
        <w:rPr>
          <w:rFonts w:ascii="Times New Roman" w:eastAsia="Times New Roman" w:hAnsi="Times New Roman" w:cs="Times New Roman"/>
          <w:noProof/>
          <w:color w:val="000000"/>
          <w:sz w:val="28"/>
          <w:szCs w:val="28"/>
          <w:lang w:eastAsia="ru-RU"/>
        </w:rPr>
        <w:t>Настоящим уведомляю, что на основании заявления о постановке на учёт и зачислении ребёнка в образовательную организацию,  реализующую  основную образовательную программу дошкольного образования _________________________________</w:t>
      </w:r>
      <w:r w:rsidRPr="00F220BA">
        <w:rPr>
          <w:rFonts w:ascii="Times New Roman" w:eastAsia="Times New Roman" w:hAnsi="Times New Roman" w:cs="Times New Roman"/>
          <w:i/>
          <w:noProof/>
          <w:color w:val="000000"/>
          <w:sz w:val="28"/>
          <w:szCs w:val="28"/>
          <w:lang w:eastAsia="ru-RU"/>
        </w:rPr>
        <w:t xml:space="preserve">___________________________________         </w:t>
      </w:r>
      <w:r w:rsidRPr="00F220BA">
        <w:rPr>
          <w:rFonts w:ascii="Times New Roman" w:eastAsia="Times New Roman" w:hAnsi="Times New Roman" w:cs="Times New Roman"/>
          <w:i/>
          <w:noProof/>
          <w:color w:val="000000"/>
          <w:sz w:val="24"/>
          <w:szCs w:val="24"/>
          <w:lang w:eastAsia="ru-RU"/>
        </w:rPr>
        <w:t>[наименование дошкольной образовательной оргинизации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 xml:space="preserve">от  _________________________________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i/>
          <w:noProof/>
          <w:color w:val="000000"/>
          <w:sz w:val="24"/>
          <w:szCs w:val="24"/>
          <w:lang w:eastAsia="ru-RU"/>
        </w:rPr>
      </w:pPr>
      <w:r w:rsidRPr="00F220BA">
        <w:rPr>
          <w:rFonts w:ascii="Times New Roman" w:eastAsia="Times New Roman" w:hAnsi="Times New Roman" w:cs="Times New Roman"/>
          <w:noProof/>
          <w:color w:val="000000"/>
          <w:sz w:val="24"/>
          <w:szCs w:val="24"/>
          <w:lang w:eastAsia="ru-RU"/>
        </w:rPr>
        <w:t xml:space="preserve">            </w:t>
      </w:r>
      <w:r w:rsidRPr="00F220BA">
        <w:rPr>
          <w:rFonts w:ascii="Times New Roman" w:eastAsia="Times New Roman" w:hAnsi="Times New Roman" w:cs="Times New Roman"/>
          <w:i/>
          <w:noProof/>
          <w:color w:val="000000"/>
          <w:sz w:val="24"/>
          <w:szCs w:val="24"/>
          <w:lang w:eastAsia="ru-RU"/>
        </w:rPr>
        <w:t>[дата принятия заявления]</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 xml:space="preserve"> принято решение об отказе в постановке</w:t>
      </w:r>
    </w:p>
    <w:p w:rsidR="00F220BA" w:rsidRPr="00F220BA" w:rsidRDefault="00F220BA" w:rsidP="00F220BA">
      <w:pPr>
        <w:widowControl w:val="0"/>
        <w:autoSpaceDE w:val="0"/>
        <w:autoSpaceDN w:val="0"/>
        <w:adjustRightInd w:val="0"/>
        <w:spacing w:after="0" w:line="240" w:lineRule="auto"/>
        <w:jc w:val="center"/>
        <w:rPr>
          <w:rFonts w:ascii="Times New Roman" w:eastAsia="Times New Roman" w:hAnsi="Times New Roman" w:cs="Times New Roman"/>
          <w:i/>
          <w:noProof/>
          <w:color w:val="000000"/>
          <w:sz w:val="24"/>
          <w:szCs w:val="24"/>
          <w:lang w:eastAsia="ru-RU"/>
        </w:rPr>
      </w:pPr>
      <w:r w:rsidRPr="00F220BA">
        <w:rPr>
          <w:rFonts w:ascii="Times New Roman" w:eastAsia="Times New Roman" w:hAnsi="Times New Roman" w:cs="Times New Roman"/>
          <w:noProof/>
          <w:color w:val="000000"/>
          <w:sz w:val="28"/>
          <w:szCs w:val="28"/>
          <w:lang w:eastAsia="ru-RU"/>
        </w:rPr>
        <w:t xml:space="preserve">____________________________________________________________________                </w:t>
      </w:r>
      <w:r w:rsidRPr="00F220BA">
        <w:rPr>
          <w:rFonts w:ascii="Times New Roman" w:eastAsia="Times New Roman" w:hAnsi="Times New Roman" w:cs="Times New Roman"/>
          <w:i/>
          <w:noProof/>
          <w:color w:val="000000"/>
          <w:sz w:val="24"/>
          <w:szCs w:val="24"/>
          <w:lang w:eastAsia="ru-RU"/>
        </w:rPr>
        <w:t>[ФИО ребенка]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i/>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 xml:space="preserve">  на учет для зачисления в муниципальную образовательную организацию</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________________________________________________________________________________________________________________________________________</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r w:rsidRPr="00F220BA">
        <w:rPr>
          <w:rFonts w:ascii="Times New Roman" w:eastAsia="Times New Roman" w:hAnsi="Times New Roman" w:cs="Times New Roman"/>
          <w:noProof/>
          <w:color w:val="000000"/>
          <w:sz w:val="28"/>
          <w:szCs w:val="28"/>
          <w:lang w:eastAsia="ru-RU"/>
        </w:rPr>
        <w:t>(</w:t>
      </w:r>
      <w:r w:rsidRPr="00F220BA">
        <w:rPr>
          <w:rFonts w:ascii="Times New Roman" w:eastAsia="Times New Roman" w:hAnsi="Times New Roman" w:cs="Times New Roman"/>
          <w:i/>
          <w:noProof/>
          <w:color w:val="000000"/>
          <w:sz w:val="28"/>
          <w:szCs w:val="28"/>
          <w:lang w:eastAsia="ru-RU"/>
        </w:rPr>
        <w:t>указать причины отказа в постановке на учет ребенка для зачисления в ДОО</w:t>
      </w:r>
      <w:r w:rsidRPr="00F220BA">
        <w:rPr>
          <w:rFonts w:ascii="Times New Roman" w:eastAsia="Times New Roman" w:hAnsi="Times New Roman" w:cs="Times New Roman"/>
          <w:noProof/>
          <w:color w:val="000000"/>
          <w:sz w:val="28"/>
          <w:szCs w:val="28"/>
          <w:lang w:eastAsia="ru-RU"/>
        </w:rPr>
        <w:t>).</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noProof/>
          <w:color w:val="000000"/>
          <w:sz w:val="28"/>
          <w:szCs w:val="28"/>
          <w:lang w:eastAsia="ru-RU"/>
        </w:rPr>
      </w:pPr>
      <w:r w:rsidRPr="00F220BA">
        <w:rPr>
          <w:rFonts w:ascii="Times New Roman" w:eastAsia="Times New Roman" w:hAnsi="Times New Roman" w:cs="Times New Roman"/>
          <w:bCs/>
          <w:noProof/>
          <w:color w:val="000000"/>
          <w:sz w:val="28"/>
          <w:szCs w:val="28"/>
          <w:lang w:eastAsia="ru-RU"/>
        </w:rPr>
        <w:t>Заведующий                                      _______________/__________________/</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Ind w:w="108" w:type="dxa"/>
        <w:tblLook w:val="00A0" w:firstRow="1" w:lastRow="0" w:firstColumn="1" w:lastColumn="0" w:noHBand="0" w:noVBand="0"/>
      </w:tblPr>
      <w:tblGrid>
        <w:gridCol w:w="4955"/>
        <w:gridCol w:w="5074"/>
      </w:tblGrid>
      <w:tr w:rsidR="00F220BA" w:rsidRPr="00F220BA" w:rsidTr="00164E16">
        <w:tc>
          <w:tcPr>
            <w:tcW w:w="4955" w:type="dxa"/>
          </w:tcPr>
          <w:p w:rsidR="00F220BA" w:rsidRPr="00F220BA" w:rsidRDefault="00F220BA" w:rsidP="00F220BA">
            <w:pPr>
              <w:widowControl w:val="0"/>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tc>
        <w:tc>
          <w:tcPr>
            <w:tcW w:w="5074" w:type="dxa"/>
          </w:tcPr>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220BA">
              <w:rPr>
                <w:rFonts w:ascii="Times New Roman" w:eastAsia="Times New Roman" w:hAnsi="Times New Roman" w:cs="Times New Roman"/>
                <w:color w:val="000000"/>
                <w:sz w:val="28"/>
                <w:szCs w:val="28"/>
                <w:lang w:eastAsia="ru-RU"/>
              </w:rPr>
              <w:t>Приложение № 5</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к Положению о порядке комплектования </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МКДОУ «</w:t>
            </w:r>
            <w:proofErr w:type="spellStart"/>
            <w:r w:rsidRPr="00F220BA">
              <w:rPr>
                <w:rFonts w:ascii="Times New Roman" w:eastAsia="Times New Roman" w:hAnsi="Times New Roman" w:cs="Times New Roman"/>
                <w:color w:val="000000"/>
                <w:sz w:val="24"/>
                <w:szCs w:val="24"/>
                <w:lang w:eastAsia="ru-RU"/>
              </w:rPr>
              <w:t>Ницинский</w:t>
            </w:r>
            <w:proofErr w:type="spellEnd"/>
            <w:r w:rsidRPr="00F220BA">
              <w:rPr>
                <w:rFonts w:ascii="Times New Roman" w:eastAsia="Times New Roman" w:hAnsi="Times New Roman" w:cs="Times New Roman"/>
                <w:color w:val="000000"/>
                <w:sz w:val="24"/>
                <w:szCs w:val="24"/>
                <w:lang w:eastAsia="ru-RU"/>
              </w:rPr>
              <w:t xml:space="preserve"> детский д/сад «Колосок»</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реализующее основную</w:t>
            </w: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общеобразовательную программу</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r w:rsidRPr="00F220BA">
              <w:rPr>
                <w:rFonts w:ascii="Times New Roman" w:eastAsia="Times New Roman" w:hAnsi="Times New Roman" w:cs="Times New Roman"/>
                <w:color w:val="000000"/>
                <w:sz w:val="24"/>
                <w:szCs w:val="24"/>
                <w:lang w:eastAsia="ru-RU"/>
              </w:rPr>
              <w:t xml:space="preserve">дошкольного образования на </w:t>
            </w:r>
            <w:proofErr w:type="gramStart"/>
            <w:r w:rsidRPr="00F220BA">
              <w:rPr>
                <w:rFonts w:ascii="Times New Roman" w:eastAsia="Times New Roman" w:hAnsi="Times New Roman" w:cs="Times New Roman"/>
                <w:color w:val="000000"/>
                <w:sz w:val="24"/>
                <w:szCs w:val="24"/>
                <w:lang w:eastAsia="ru-RU"/>
              </w:rPr>
              <w:t xml:space="preserve">территории  </w:t>
            </w:r>
            <w:proofErr w:type="spellStart"/>
            <w:r w:rsidRPr="00F220BA">
              <w:rPr>
                <w:rFonts w:ascii="Times New Roman" w:eastAsia="Times New Roman" w:hAnsi="Times New Roman" w:cs="Times New Roman"/>
                <w:color w:val="000000"/>
                <w:sz w:val="24"/>
                <w:szCs w:val="24"/>
                <w:lang w:eastAsia="ru-RU"/>
              </w:rPr>
              <w:t>с.Ницинское</w:t>
            </w:r>
            <w:proofErr w:type="spellEnd"/>
            <w:proofErr w:type="gramEnd"/>
            <w:r w:rsidRPr="00F220BA">
              <w:rPr>
                <w:rFonts w:ascii="Times New Roman" w:eastAsia="Times New Roman" w:hAnsi="Times New Roman" w:cs="Times New Roman"/>
                <w:color w:val="000000"/>
                <w:sz w:val="24"/>
                <w:szCs w:val="24"/>
                <w:lang w:eastAsia="ru-RU"/>
              </w:rPr>
              <w:t xml:space="preserve"> и пос. Звезда</w:t>
            </w: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p>
          <w:p w:rsidR="00F220BA" w:rsidRPr="00F220BA" w:rsidRDefault="00F220BA" w:rsidP="00F220BA">
            <w:pPr>
              <w:autoSpaceDN w:val="0"/>
              <w:spacing w:after="0" w:line="240" w:lineRule="auto"/>
              <w:rPr>
                <w:rFonts w:ascii="Times New Roman" w:eastAsia="Times New Roman" w:hAnsi="Times New Roman" w:cs="Times New Roman"/>
                <w:color w:val="000000"/>
                <w:sz w:val="24"/>
                <w:szCs w:val="24"/>
                <w:lang w:eastAsia="ru-RU"/>
              </w:rPr>
            </w:pPr>
          </w:p>
        </w:tc>
      </w:tr>
    </w:tbl>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10206" w:type="dxa"/>
        <w:tblInd w:w="75" w:type="dxa"/>
        <w:tblLayout w:type="fixed"/>
        <w:tblCellMar>
          <w:left w:w="75" w:type="dxa"/>
          <w:right w:w="75" w:type="dxa"/>
        </w:tblCellMar>
        <w:tblLook w:val="0000" w:firstRow="0" w:lastRow="0" w:firstColumn="0" w:lastColumn="0" w:noHBand="0" w:noVBand="0"/>
      </w:tblPr>
      <w:tblGrid>
        <w:gridCol w:w="5954"/>
        <w:gridCol w:w="4252"/>
      </w:tblGrid>
      <w:tr w:rsidR="00F220BA" w:rsidRPr="00F220BA" w:rsidTr="00164E16">
        <w:trPr>
          <w:trHeight w:val="600"/>
        </w:trPr>
        <w:tc>
          <w:tcPr>
            <w:tcW w:w="5954" w:type="dxa"/>
            <w:tcBorders>
              <w:top w:val="single" w:sz="4" w:space="0" w:color="auto"/>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Почтовый адрес  МКДОУ «</w:t>
            </w:r>
            <w:proofErr w:type="spellStart"/>
            <w:r w:rsidRPr="00F220BA">
              <w:rPr>
                <w:rFonts w:ascii="Times New Roman" w:eastAsia="Times New Roman" w:hAnsi="Times New Roman" w:cs="Times New Roman"/>
                <w:sz w:val="28"/>
                <w:szCs w:val="28"/>
                <w:lang w:eastAsia="ru-RU"/>
              </w:rPr>
              <w:t>Ницинский</w:t>
            </w:r>
            <w:proofErr w:type="spellEnd"/>
            <w:r w:rsidRPr="00F220BA">
              <w:rPr>
                <w:rFonts w:ascii="Times New Roman" w:eastAsia="Times New Roman" w:hAnsi="Times New Roman" w:cs="Times New Roman"/>
                <w:sz w:val="28"/>
                <w:szCs w:val="28"/>
                <w:lang w:eastAsia="ru-RU"/>
              </w:rPr>
              <w:t xml:space="preserve"> д/сад Колосок»</w:t>
            </w:r>
          </w:p>
        </w:tc>
        <w:tc>
          <w:tcPr>
            <w:tcW w:w="4252" w:type="dxa"/>
            <w:tcBorders>
              <w:top w:val="single" w:sz="4" w:space="0" w:color="auto"/>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623930, Свердловская область, </w:t>
            </w:r>
            <w:proofErr w:type="spellStart"/>
            <w:r w:rsidRPr="00F220BA">
              <w:rPr>
                <w:rFonts w:ascii="Times New Roman" w:eastAsia="Times New Roman" w:hAnsi="Times New Roman" w:cs="Times New Roman"/>
                <w:sz w:val="28"/>
                <w:szCs w:val="28"/>
                <w:lang w:eastAsia="ru-RU"/>
              </w:rPr>
              <w:t>Слободо</w:t>
            </w:r>
            <w:proofErr w:type="spellEnd"/>
            <w:r w:rsidRPr="00F220BA">
              <w:rPr>
                <w:rFonts w:ascii="Times New Roman" w:eastAsia="Times New Roman" w:hAnsi="Times New Roman" w:cs="Times New Roman"/>
                <w:sz w:val="28"/>
                <w:szCs w:val="28"/>
                <w:lang w:eastAsia="ru-RU"/>
              </w:rPr>
              <w:t xml:space="preserve">-Туринский район, с. </w:t>
            </w:r>
            <w:proofErr w:type="spellStart"/>
            <w:r w:rsidRPr="00F220BA">
              <w:rPr>
                <w:rFonts w:ascii="Times New Roman" w:eastAsia="Times New Roman" w:hAnsi="Times New Roman" w:cs="Times New Roman"/>
                <w:sz w:val="28"/>
                <w:szCs w:val="28"/>
                <w:lang w:eastAsia="ru-RU"/>
              </w:rPr>
              <w:t>Ницинское</w:t>
            </w:r>
            <w:proofErr w:type="spellEnd"/>
            <w:r w:rsidRPr="00F220BA">
              <w:rPr>
                <w:rFonts w:ascii="Times New Roman" w:eastAsia="Times New Roman" w:hAnsi="Times New Roman" w:cs="Times New Roman"/>
                <w:sz w:val="28"/>
                <w:szCs w:val="28"/>
                <w:lang w:eastAsia="ru-RU"/>
              </w:rPr>
              <w:t>, ул. Советская, д. 27</w:t>
            </w:r>
          </w:p>
        </w:tc>
      </w:tr>
      <w:tr w:rsidR="00F220BA" w:rsidRPr="00F220BA" w:rsidTr="00164E16">
        <w:tc>
          <w:tcPr>
            <w:tcW w:w="5954"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F220BA">
              <w:rPr>
                <w:rFonts w:ascii="Times New Roman" w:eastAsia="Times New Roman" w:hAnsi="Times New Roman" w:cs="Times New Roman"/>
                <w:sz w:val="28"/>
                <w:szCs w:val="28"/>
                <w:lang w:eastAsia="ru-RU"/>
              </w:rPr>
              <w:t xml:space="preserve">Интернет-сайт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4252" w:type="dxa"/>
            <w:tcBorders>
              <w:top w:val="nil"/>
              <w:left w:val="single" w:sz="4" w:space="0" w:color="auto"/>
              <w:bottom w:val="single" w:sz="4" w:space="0" w:color="auto"/>
              <w:right w:val="single" w:sz="4" w:space="0" w:color="auto"/>
            </w:tcBorders>
          </w:tcPr>
          <w:p w:rsidR="00F220BA" w:rsidRPr="00F220BA" w:rsidRDefault="0042269E"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hyperlink r:id="rId13" w:history="1">
              <w:r w:rsidR="00F220BA" w:rsidRPr="00F220BA">
                <w:rPr>
                  <w:rFonts w:ascii="Calibri" w:eastAsia="Calibri" w:hAnsi="Calibri" w:cs="Times New Roman"/>
                  <w:color w:val="0000FF"/>
                  <w:u w:val="single"/>
                  <w:lang w:val="en-US"/>
                </w:rPr>
                <w:t>http://nitsinskiy-sad.mouoslb.ru/</w:t>
              </w:r>
            </w:hyperlink>
          </w:p>
        </w:tc>
      </w:tr>
      <w:tr w:rsidR="00F220BA" w:rsidRPr="00F220BA" w:rsidTr="00164E16">
        <w:tc>
          <w:tcPr>
            <w:tcW w:w="5954"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F220BA">
              <w:rPr>
                <w:rFonts w:ascii="Times New Roman" w:eastAsia="Times New Roman" w:hAnsi="Times New Roman" w:cs="Times New Roman"/>
                <w:sz w:val="28"/>
                <w:szCs w:val="28"/>
                <w:lang w:eastAsia="ru-RU"/>
              </w:rPr>
              <w:t xml:space="preserve">Электронный адрес </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c>
        <w:tc>
          <w:tcPr>
            <w:tcW w:w="4252"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F220BA">
              <w:rPr>
                <w:rFonts w:ascii="Times New Roman" w:eastAsia="Times New Roman" w:hAnsi="Times New Roman" w:cs="Times New Roman"/>
                <w:sz w:val="28"/>
                <w:szCs w:val="28"/>
                <w:lang w:val="en-US" w:eastAsia="ru-RU"/>
              </w:rPr>
              <w:t>serkova_a_l1102@mail.ru</w:t>
            </w:r>
          </w:p>
        </w:tc>
      </w:tr>
      <w:tr w:rsidR="00F220BA" w:rsidRPr="00F220BA" w:rsidTr="00164E16">
        <w:trPr>
          <w:trHeight w:val="600"/>
        </w:trPr>
        <w:tc>
          <w:tcPr>
            <w:tcW w:w="5954"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Единый портале государственных и муниципальных услуг </w:t>
            </w:r>
          </w:p>
        </w:tc>
        <w:tc>
          <w:tcPr>
            <w:tcW w:w="4252"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http://</w:t>
            </w:r>
            <w:r w:rsidRPr="00F220BA">
              <w:rPr>
                <w:rFonts w:ascii="Times New Roman" w:eastAsia="Times New Roman" w:hAnsi="Times New Roman" w:cs="Times New Roman"/>
                <w:sz w:val="28"/>
                <w:szCs w:val="28"/>
                <w:lang w:val="en-US" w:eastAsia="ru-RU"/>
              </w:rPr>
              <w:t>it</w:t>
            </w:r>
            <w:r w:rsidRPr="00F220BA">
              <w:rPr>
                <w:rFonts w:ascii="Times New Roman" w:eastAsia="Times New Roman" w:hAnsi="Times New Roman" w:cs="Times New Roman"/>
                <w:sz w:val="28"/>
                <w:szCs w:val="28"/>
                <w:lang w:eastAsia="ru-RU"/>
              </w:rPr>
              <w:t>.</w:t>
            </w:r>
            <w:proofErr w:type="spellStart"/>
            <w:r w:rsidRPr="00F220BA">
              <w:rPr>
                <w:rFonts w:ascii="Times New Roman" w:eastAsia="Times New Roman" w:hAnsi="Times New Roman" w:cs="Times New Roman"/>
                <w:sz w:val="28"/>
                <w:szCs w:val="28"/>
                <w:lang w:val="en-US" w:eastAsia="ru-RU"/>
              </w:rPr>
              <w:t>midural</w:t>
            </w:r>
            <w:proofErr w:type="spellEnd"/>
            <w:r w:rsidRPr="00F220BA">
              <w:rPr>
                <w:rFonts w:ascii="Times New Roman" w:eastAsia="Times New Roman" w:hAnsi="Times New Roman" w:cs="Times New Roman"/>
                <w:sz w:val="28"/>
                <w:szCs w:val="28"/>
                <w:lang w:eastAsia="ru-RU"/>
              </w:rPr>
              <w:t>.</w:t>
            </w:r>
            <w:proofErr w:type="spellStart"/>
            <w:r w:rsidRPr="00F220BA">
              <w:rPr>
                <w:rFonts w:ascii="Times New Roman" w:eastAsia="Times New Roman" w:hAnsi="Times New Roman" w:cs="Times New Roman"/>
                <w:sz w:val="28"/>
                <w:szCs w:val="28"/>
                <w:lang w:eastAsia="ru-RU"/>
              </w:rPr>
              <w:t>ru</w:t>
            </w:r>
            <w:proofErr w:type="spellEnd"/>
          </w:p>
        </w:tc>
      </w:tr>
      <w:tr w:rsidR="00F220BA" w:rsidRPr="00F220BA" w:rsidTr="00164E16">
        <w:trPr>
          <w:trHeight w:val="600"/>
        </w:trPr>
        <w:tc>
          <w:tcPr>
            <w:tcW w:w="5954"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Автоматизированная информационная система</w:t>
            </w: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 «Е-услуги. Образование»</w:t>
            </w:r>
          </w:p>
        </w:tc>
        <w:tc>
          <w:tcPr>
            <w:tcW w:w="4252" w:type="dxa"/>
            <w:tcBorders>
              <w:top w:val="nil"/>
              <w:left w:val="single" w:sz="4" w:space="0" w:color="auto"/>
              <w:bottom w:val="single" w:sz="4" w:space="0" w:color="auto"/>
              <w:right w:val="single" w:sz="4" w:space="0" w:color="auto"/>
            </w:tcBorders>
          </w:tcPr>
          <w:p w:rsidR="00F220BA" w:rsidRPr="00F220BA" w:rsidRDefault="0042269E"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14" w:history="1">
              <w:r w:rsidR="00F220BA" w:rsidRPr="00F220BA">
                <w:rPr>
                  <w:rFonts w:ascii="Times New Roman" w:eastAsia="Times New Roman" w:hAnsi="Times New Roman" w:cs="Times New Roman"/>
                  <w:color w:val="0000FF"/>
                  <w:sz w:val="28"/>
                  <w:szCs w:val="28"/>
                  <w:u w:val="single"/>
                  <w:lang w:eastAsia="ru-RU"/>
                </w:rPr>
                <w:t>http://66.gosuslugi.ru/pgu/</w:t>
              </w:r>
            </w:hyperlink>
          </w:p>
        </w:tc>
      </w:tr>
      <w:tr w:rsidR="00F220BA" w:rsidRPr="00F220BA" w:rsidTr="00164E16">
        <w:trPr>
          <w:trHeight w:val="400"/>
        </w:trPr>
        <w:tc>
          <w:tcPr>
            <w:tcW w:w="5954"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 xml:space="preserve">Контактные телефоны </w:t>
            </w:r>
          </w:p>
        </w:tc>
        <w:tc>
          <w:tcPr>
            <w:tcW w:w="4252" w:type="dxa"/>
            <w:tcBorders>
              <w:top w:val="nil"/>
              <w:left w:val="single" w:sz="4" w:space="0" w:color="auto"/>
              <w:bottom w:val="single" w:sz="4" w:space="0" w:color="auto"/>
              <w:right w:val="single" w:sz="4" w:space="0" w:color="auto"/>
            </w:tcBorders>
          </w:tcPr>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0BA">
              <w:rPr>
                <w:rFonts w:ascii="Times New Roman" w:eastAsia="Times New Roman" w:hAnsi="Times New Roman" w:cs="Times New Roman"/>
                <w:sz w:val="28"/>
                <w:szCs w:val="28"/>
                <w:lang w:eastAsia="ru-RU"/>
              </w:rPr>
              <w:t>8(343-61)2-10-48, 2-19-65</w:t>
            </w:r>
          </w:p>
        </w:tc>
      </w:tr>
    </w:tbl>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220BA" w:rsidRPr="00F220BA" w:rsidRDefault="00F220BA" w:rsidP="00F220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20BA" w:rsidRDefault="00F220BA"/>
    <w:p w:rsidR="00F220BA" w:rsidRDefault="00F220BA"/>
    <w:sectPr w:rsidR="00F220BA" w:rsidSect="00F22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1B"/>
    <w:rsid w:val="00155052"/>
    <w:rsid w:val="0042269E"/>
    <w:rsid w:val="004E5A1B"/>
    <w:rsid w:val="00F2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A251E5-8FCB-417F-B04C-FA65EC64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0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2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arget="http://66.gosuslugi.ru/" TargetMode="External" Type="http://schemas.openxmlformats.org/officeDocument/2006/relationships/hyperlink"/><Relationship Id="rId13" Target="http://nitsinskiy-sad.mouoslb.ru/" TargetMode="External" Type="http://schemas.openxmlformats.org/officeDocument/2006/relationships/hyperlink"/><Relationship Id="rId3" Target="webSettings.xml" Type="http://schemas.openxmlformats.org/officeDocument/2006/relationships/webSettings"/><Relationship Id="rId7" Target="http://66.gosuslugi.ru/pgu/" TargetMode="External" Type="http://schemas.openxmlformats.org/officeDocument/2006/relationships/hyperlink"/><Relationship Id="rId12" Target="http://66.gosuslugi.ru/" TargetMode="External" Type="http://schemas.openxmlformats.org/officeDocument/2006/relationships/hyperlink"/><Relationship Id="rId2" Target="settings.xml" Type="http://schemas.openxmlformats.org/officeDocument/2006/relationships/settings"/><Relationship Id="rId16" Target="theme/theme1.xml" Type="http://schemas.openxmlformats.org/officeDocument/2006/relationships/theme"/><Relationship Id="rId1" Target="styles.xml" Type="http://schemas.openxmlformats.org/officeDocument/2006/relationships/styles"/><Relationship Id="rId6" Target="http://66.gosuslugi.ru/" TargetMode="External" Type="http://schemas.openxmlformats.org/officeDocument/2006/relationships/hyperlink"/><Relationship Id="rId11" Target="http://66.gosuslugi.ru/pgu/" TargetMode="External" Type="http://schemas.openxmlformats.org/officeDocument/2006/relationships/hyperlink"/><Relationship Id="rId5" Target="http://66.gosuslugi.ru/pgu/" TargetMode="External" Type="http://schemas.openxmlformats.org/officeDocument/2006/relationships/hyperlink"/><Relationship Id="rId15" Target="fontTable.xml" Type="http://schemas.openxmlformats.org/officeDocument/2006/relationships/fontTable"/><Relationship Id="rId10" Target="http://66.gosuslugi.ru/" TargetMode="External" Type="http://schemas.openxmlformats.org/officeDocument/2006/relationships/hyperlink"/><Relationship Id="rId4" Target="media/image1.jpeg" Type="http://schemas.openxmlformats.org/officeDocument/2006/relationships/image"/><Relationship Id="rId9" Target="http://66.gosuslugi.ru/pgu/" TargetMode="External" Type="http://schemas.openxmlformats.org/officeDocument/2006/relationships/hyperlink"/><Relationship Id="rId14" Target="http://66.gosuslugi.ru/pgu/"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7640</Words>
  <Characters>43549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Звезда</dc:creator>
  <cp:keywords/>
  <dc:description/>
  <cp:lastModifiedBy>Пользователь Windows</cp:lastModifiedBy>
  <cp:revision>2</cp:revision>
  <dcterms:created xsi:type="dcterms:W3CDTF">2023-09-25T09:53:00Z</dcterms:created>
  <dcterms:modified xsi:type="dcterms:W3CDTF">2023-09-25T09:53:00Z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262364</vt:lpwstr>
  </property>
  <property fmtid="{D5CDD505-2E9C-101B-9397-08002B2CF9AE}" name="NXPowerLiteSettings" pid="3">
    <vt:lpwstr>C7000400038000</vt:lpwstr>
  </property>
  <property fmtid="{D5CDD505-2E9C-101B-9397-08002B2CF9AE}" name="NXPowerLiteVersion" pid="4">
    <vt:lpwstr>S10.0.0</vt:lpwstr>
  </property>
</Properties>
</file>