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AC" w:rsidRDefault="00E332AC" w:rsidP="0059568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332AC">
        <w:rPr>
          <w:rFonts w:ascii="Times New Roman" w:hAnsi="Times New Roman" w:cs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54.75pt">
            <v:imagedata r:id="rId6" o:title=""/>
          </v:shape>
        </w:pict>
      </w:r>
      <w:bookmarkStart w:id="0" w:name="_GoBack"/>
      <w:bookmarkEnd w:id="0"/>
    </w:p>
    <w:p w:rsidR="00E332AC" w:rsidRDefault="00E332AC" w:rsidP="0059568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FC" w:rsidRPr="00065139" w:rsidRDefault="009D7AFC" w:rsidP="0059568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Pr="00065139">
        <w:rPr>
          <w:rFonts w:ascii="Times New Roman" w:hAnsi="Times New Roman" w:cs="Times New Roman"/>
          <w:sz w:val="24"/>
          <w:szCs w:val="24"/>
        </w:rPr>
        <w:t>Утверждаю:</w:t>
      </w:r>
    </w:p>
    <w:p w:rsidR="009D7AFC" w:rsidRDefault="009D7AFC" w:rsidP="005956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Заведующий МКДОУ</w:t>
      </w:r>
    </w:p>
    <w:p w:rsidR="009D7AFC" w:rsidRPr="00065139" w:rsidRDefault="009D7AFC" w:rsidP="005956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детский сад Колосок»</w:t>
      </w:r>
    </w:p>
    <w:p w:rsidR="009D7AFC" w:rsidRPr="00065139" w:rsidRDefault="009D7AFC" w:rsidP="0059568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6513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А.Л.Серкова</w:t>
      </w:r>
      <w:proofErr w:type="spellEnd"/>
      <w:r w:rsidRPr="00065139">
        <w:rPr>
          <w:rFonts w:ascii="Times New Roman" w:hAnsi="Times New Roman" w:cs="Times New Roman"/>
          <w:sz w:val="24"/>
          <w:szCs w:val="24"/>
        </w:rPr>
        <w:t>/</w:t>
      </w:r>
    </w:p>
    <w:p w:rsidR="009D7AFC" w:rsidRPr="003F5CAD" w:rsidRDefault="009D7AFC" w:rsidP="0059568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«15»     сентября    2016</w:t>
      </w:r>
      <w:r w:rsidRPr="003F5CA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D7AFC" w:rsidRDefault="009D7AFC" w:rsidP="00387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387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387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Pr="00595680" w:rsidRDefault="009D7AFC" w:rsidP="003877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80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D7AFC" w:rsidRPr="00595680" w:rsidRDefault="009D7AFC" w:rsidP="008261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80">
        <w:rPr>
          <w:rFonts w:ascii="Times New Roman" w:hAnsi="Times New Roman" w:cs="Times New Roman"/>
          <w:b/>
          <w:bCs/>
          <w:sz w:val="24"/>
          <w:szCs w:val="24"/>
        </w:rPr>
        <w:t>доступности для инвалидов  объекта и предоставляемых на нем услуг в сфере образования (далее - услуги)</w:t>
      </w:r>
    </w:p>
    <w:p w:rsidR="009D7AFC" w:rsidRPr="00DB31C4" w:rsidRDefault="009D7AFC" w:rsidP="00826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Pr="00DB31C4" w:rsidRDefault="009D7AFC" w:rsidP="008261BA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1C4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объекта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 (</w:t>
      </w:r>
      <w:proofErr w:type="spellStart"/>
      <w:r w:rsidRPr="00DB31C4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DB31C4">
        <w:rPr>
          <w:rFonts w:ascii="Times New Roman" w:hAnsi="Times New Roman" w:cs="Times New Roman"/>
          <w:sz w:val="24"/>
          <w:szCs w:val="24"/>
        </w:rPr>
        <w:t>) услуга (услуги):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623944, Свердловская область,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Слободо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-Туринский район,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Ницинское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оветская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27.</w:t>
      </w:r>
    </w:p>
    <w:p w:rsidR="009D7AFC" w:rsidRPr="00DB31C4" w:rsidRDefault="009D7AFC" w:rsidP="00F236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Наименование предоставляемой (</w:t>
      </w:r>
      <w:proofErr w:type="spellStart"/>
      <w:r w:rsidRPr="00DB31C4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DB31C4">
        <w:rPr>
          <w:rFonts w:ascii="Times New Roman" w:hAnsi="Times New Roman" w:cs="Times New Roman"/>
          <w:sz w:val="24"/>
          <w:szCs w:val="24"/>
        </w:rPr>
        <w:t>) услуги (услуг)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236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реализация основной общеобразовательной программы дошкольного образования в группах общеразвивающей направленности.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- отдельно стоящее 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2-х</w:t>
      </w:r>
      <w:r w:rsidRPr="00DB31C4">
        <w:rPr>
          <w:rFonts w:ascii="Times New Roman" w:hAnsi="Times New Roman" w:cs="Times New Roman"/>
          <w:sz w:val="24"/>
          <w:szCs w:val="24"/>
        </w:rPr>
        <w:t xml:space="preserve"> этажей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67B">
        <w:rPr>
          <w:sz w:val="24"/>
          <w:szCs w:val="24"/>
          <w:u w:val="single"/>
        </w:rPr>
        <w:t xml:space="preserve">1052,8 </w:t>
      </w:r>
      <w:r w:rsidRPr="00DB31C4">
        <w:rPr>
          <w:rFonts w:ascii="Times New Roman" w:hAnsi="Times New Roman" w:cs="Times New Roman"/>
          <w:sz w:val="24"/>
          <w:szCs w:val="24"/>
        </w:rPr>
        <w:t>кв. м.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- часть здания _______ этажей (или помещение на ___ этаже)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>в. м.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6F47D8">
        <w:rPr>
          <w:rFonts w:ascii="Times New Roman" w:hAnsi="Times New Roman" w:cs="Times New Roman"/>
          <w:sz w:val="24"/>
          <w:szCs w:val="24"/>
          <w:u w:val="single"/>
        </w:rPr>
        <w:t>да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>ет):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67B">
        <w:rPr>
          <w:sz w:val="24"/>
          <w:szCs w:val="24"/>
          <w:u w:val="single"/>
        </w:rPr>
        <w:t>6158</w:t>
      </w:r>
      <w:r>
        <w:rPr>
          <w:sz w:val="24"/>
          <w:szCs w:val="24"/>
          <w:u w:val="single"/>
        </w:rPr>
        <w:t xml:space="preserve"> </w:t>
      </w:r>
      <w:r w:rsidRPr="00DB31C4">
        <w:rPr>
          <w:rFonts w:ascii="Times New Roman" w:hAnsi="Times New Roman" w:cs="Times New Roman"/>
          <w:sz w:val="24"/>
          <w:szCs w:val="24"/>
        </w:rPr>
        <w:t>кв. м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Название организации, которая предоставляет услугу населению, (полное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- согласно Уставу, сокращенное</w:t>
      </w:r>
      <w:r w:rsidRPr="00DB31C4">
        <w:rPr>
          <w:rFonts w:ascii="Times New Roman" w:hAnsi="Times New Roman" w:cs="Times New Roman"/>
          <w:sz w:val="24"/>
          <w:szCs w:val="24"/>
        </w:rPr>
        <w:t xml:space="preserve"> наименование):</w:t>
      </w:r>
    </w:p>
    <w:p w:rsidR="009D7AFC" w:rsidRDefault="009D7AFC" w:rsidP="00DF3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казённое</w:t>
      </w:r>
      <w:r w:rsidRPr="00B917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дошкольное образовательное учрежде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ние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Ницинский</w:t>
      </w:r>
      <w:proofErr w:type="spellEnd"/>
      <w:r w:rsidRPr="00B917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ский сад «Колосок»  (МКДОУ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Ницинский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детский сад «Колосок»</w:t>
      </w:r>
      <w:r w:rsidRPr="00B9176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Адрес места нахождения организации:</w:t>
      </w:r>
    </w:p>
    <w:p w:rsidR="009D7AFC" w:rsidRPr="00DB31C4" w:rsidRDefault="009D7AFC" w:rsidP="00DF3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623944, Свердловская область,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Слободо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-Туринский район,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Ницинское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оветская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27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Основание для пользования объектом (оперативное управление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>ренда,</w:t>
      </w:r>
    </w:p>
    <w:p w:rsidR="009D7AFC" w:rsidRDefault="009D7AFC" w:rsidP="00DF3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собственность):  </w:t>
      </w:r>
      <w:r w:rsidRPr="00B9176D">
        <w:rPr>
          <w:rFonts w:ascii="Times New Roman" w:hAnsi="Times New Roman" w:cs="Times New Roman"/>
          <w:b/>
          <w:bCs/>
          <w:sz w:val="24"/>
          <w:szCs w:val="24"/>
          <w:u w:val="single"/>
        </w:rPr>
        <w:t>оперативное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ab/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муниципальная</w:t>
      </w:r>
      <w:r w:rsidRPr="00DB31C4">
        <w:rPr>
          <w:rFonts w:ascii="Times New Roman" w:hAnsi="Times New Roman" w:cs="Times New Roman"/>
          <w:sz w:val="24"/>
          <w:szCs w:val="24"/>
        </w:rPr>
        <w:tab/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подведомственность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{федеральная</w:t>
      </w:r>
      <w:proofErr w:type="gramStart"/>
      <w:r w:rsidRPr="00DB31C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DB31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B31C4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DB31C4">
        <w:rPr>
          <w:rFonts w:ascii="Times New Roman" w:hAnsi="Times New Roman" w:cs="Times New Roman"/>
          <w:i/>
          <w:iCs/>
          <w:sz w:val="24"/>
          <w:szCs w:val="24"/>
        </w:rPr>
        <w:t xml:space="preserve">егиональная, муниципальная):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муниципальная</w:t>
      </w:r>
      <w:r w:rsidRPr="00DB31C4">
        <w:rPr>
          <w:rFonts w:ascii="Times New Roman" w:hAnsi="Times New Roman" w:cs="Times New Roman"/>
          <w:sz w:val="24"/>
          <w:szCs w:val="24"/>
        </w:rPr>
        <w:tab/>
      </w:r>
    </w:p>
    <w:p w:rsidR="009D7AFC" w:rsidRPr="00887686" w:rsidRDefault="009D7AFC" w:rsidP="00DF3216">
      <w:pPr>
        <w:pStyle w:val="a6"/>
        <w:shd w:val="clear" w:color="auto" w:fill="FFFFFF"/>
        <w:spacing w:before="0" w:beforeAutospacing="0" w:after="96" w:afterAutospacing="0" w:line="255" w:lineRule="atLeast"/>
        <w:jc w:val="both"/>
        <w:rPr>
          <w:b/>
          <w:bCs/>
          <w:color w:val="000000"/>
          <w:u w:val="single"/>
        </w:rPr>
      </w:pPr>
      <w:r w:rsidRPr="00DB31C4">
        <w:t>Наименование и адрес вышестоящей организации:</w:t>
      </w:r>
      <w:r w:rsidRPr="00DF3216">
        <w:rPr>
          <w:b/>
          <w:bCs/>
          <w:u w:val="single"/>
        </w:rPr>
        <w:t xml:space="preserve"> </w:t>
      </w:r>
      <w:r w:rsidRPr="00AE0EE1">
        <w:rPr>
          <w:b/>
          <w:bCs/>
          <w:u w:val="single"/>
        </w:rPr>
        <w:t xml:space="preserve">623930 Свердловская область, </w:t>
      </w:r>
      <w:proofErr w:type="spellStart"/>
      <w:r w:rsidRPr="00AE0EE1">
        <w:rPr>
          <w:b/>
          <w:bCs/>
          <w:u w:val="single"/>
        </w:rPr>
        <w:t>Слободо</w:t>
      </w:r>
      <w:proofErr w:type="spellEnd"/>
      <w:r w:rsidRPr="00AE0EE1">
        <w:rPr>
          <w:b/>
          <w:bCs/>
          <w:u w:val="single"/>
        </w:rPr>
        <w:t xml:space="preserve">-Туринский район, </w:t>
      </w:r>
      <w:proofErr w:type="gramStart"/>
      <w:r w:rsidRPr="00AE0EE1">
        <w:rPr>
          <w:b/>
          <w:bCs/>
          <w:u w:val="single"/>
        </w:rPr>
        <w:t>с</w:t>
      </w:r>
      <w:proofErr w:type="gramEnd"/>
      <w:r w:rsidRPr="00AE0EE1">
        <w:rPr>
          <w:b/>
          <w:bCs/>
          <w:u w:val="single"/>
        </w:rPr>
        <w:t>. Туринская Слобода, ул. Первомайская, д. 2</w:t>
      </w:r>
      <w:r w:rsidRPr="00AE0EE1">
        <w:rPr>
          <w:b/>
          <w:bCs/>
          <w:color w:val="000000"/>
          <w:u w:val="single"/>
        </w:rPr>
        <w:t>,</w:t>
      </w:r>
      <w:r>
        <w:rPr>
          <w:b/>
          <w:bCs/>
          <w:color w:val="000000"/>
          <w:u w:val="single"/>
        </w:rPr>
        <w:t xml:space="preserve"> 8(343)612-10-48</w:t>
      </w:r>
      <w:r w:rsidRPr="001C1F4B">
        <w:rPr>
          <w:b/>
          <w:bCs/>
          <w:color w:val="000000"/>
          <w:u w:val="single"/>
        </w:rPr>
        <w:t xml:space="preserve">, </w:t>
      </w:r>
      <w:r w:rsidRPr="00887686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slb_mouo@mail.ru.</w:t>
      </w:r>
    </w:p>
    <w:p w:rsidR="009D7AFC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Pr="00DB31C4" w:rsidRDefault="009D7AFC" w:rsidP="00014474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Краткая</w:t>
      </w:r>
      <w:r w:rsidRPr="00DB31C4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действующего порядка предоставления на объекте услуг населению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образование</w:t>
      </w:r>
      <w:r w:rsidRPr="00DB31C4">
        <w:rPr>
          <w:rFonts w:ascii="Times New Roman" w:hAnsi="Times New Roman" w:cs="Times New Roman"/>
          <w:sz w:val="24"/>
          <w:szCs w:val="24"/>
        </w:rPr>
        <w:tab/>
      </w:r>
      <w:r w:rsidRPr="00DB31C4">
        <w:rPr>
          <w:rFonts w:ascii="Times New Roman" w:hAnsi="Times New Roman" w:cs="Times New Roman"/>
          <w:sz w:val="24"/>
          <w:szCs w:val="24"/>
        </w:rPr>
        <w:tab/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31C4">
        <w:rPr>
          <w:rFonts w:ascii="Times New Roman" w:hAnsi="Times New Roman" w:cs="Times New Roman"/>
          <w:sz w:val="24"/>
          <w:szCs w:val="24"/>
        </w:rPr>
        <w:t>Плановая мощность (посещаемость, количество обслуживаемых в день, вместимость.</w:t>
      </w:r>
      <w:proofErr w:type="gramEnd"/>
    </w:p>
    <w:p w:rsidR="009D7AFC" w:rsidRPr="007C416A" w:rsidRDefault="009D7AFC" w:rsidP="007C416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31C4">
        <w:rPr>
          <w:rFonts w:ascii="Times New Roman" w:hAnsi="Times New Roman" w:cs="Times New Roman"/>
          <w:sz w:val="24"/>
          <w:szCs w:val="24"/>
        </w:rPr>
        <w:lastRenderedPageBreak/>
        <w:t>пропускная способность):</w:t>
      </w:r>
      <w:r>
        <w:rPr>
          <w:rFonts w:ascii="Times New Roman" w:hAnsi="Times New Roman" w:cs="Times New Roman"/>
          <w:sz w:val="24"/>
          <w:szCs w:val="24"/>
        </w:rPr>
        <w:t xml:space="preserve">  посещаемость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40</w:t>
      </w:r>
      <w:r w:rsidRPr="00AF2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чел.,</w:t>
      </w:r>
      <w:r>
        <w:rPr>
          <w:rFonts w:ascii="Times New Roman" w:hAnsi="Times New Roman" w:cs="Times New Roman"/>
          <w:sz w:val="24"/>
          <w:szCs w:val="24"/>
        </w:rPr>
        <w:t xml:space="preserve"> (количество обслуживаемых в день), вместимость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130</w:t>
      </w:r>
      <w:r w:rsidRPr="00AF2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чел.,</w:t>
      </w:r>
      <w:r>
        <w:rPr>
          <w:rFonts w:ascii="Times New Roman" w:hAnsi="Times New Roman" w:cs="Times New Roman"/>
          <w:sz w:val="24"/>
          <w:szCs w:val="24"/>
        </w:rPr>
        <w:t xml:space="preserve"> пропускная способность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130</w:t>
      </w:r>
      <w:r w:rsidRPr="00AF2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чел.</w:t>
      </w:r>
    </w:p>
    <w:p w:rsidR="009D7AFC" w:rsidRDefault="009D7AFC" w:rsidP="007C416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31C4">
        <w:rPr>
          <w:rFonts w:ascii="Times New Roman" w:hAnsi="Times New Roman" w:cs="Times New Roman"/>
          <w:sz w:val="24"/>
          <w:szCs w:val="24"/>
        </w:rPr>
        <w:t xml:space="preserve">Форма оказания услуг </w:t>
      </w:r>
      <w:r w:rsidRPr="00DB31C4">
        <w:rPr>
          <w:rFonts w:ascii="Times New Roman" w:hAnsi="Times New Roman" w:cs="Times New Roman"/>
          <w:i/>
          <w:iCs/>
          <w:sz w:val="24"/>
          <w:szCs w:val="24"/>
        </w:rPr>
        <w:t>(на объекте</w:t>
      </w:r>
      <w:r w:rsidRPr="00DB31C4">
        <w:rPr>
          <w:rFonts w:ascii="Times New Roman" w:hAnsi="Times New Roman" w:cs="Times New Roman"/>
          <w:sz w:val="24"/>
          <w:szCs w:val="24"/>
        </w:rPr>
        <w:t xml:space="preserve">, </w:t>
      </w:r>
      <w:r w:rsidRPr="00DB31C4">
        <w:rPr>
          <w:rFonts w:ascii="Times New Roman" w:hAnsi="Times New Roman" w:cs="Times New Roman"/>
          <w:i/>
          <w:iCs/>
          <w:sz w:val="24"/>
          <w:szCs w:val="24"/>
        </w:rPr>
        <w:t xml:space="preserve">с длительным прерыванием, в </w:t>
      </w:r>
      <w:proofErr w:type="spellStart"/>
      <w:r w:rsidRPr="00DB31C4">
        <w:rPr>
          <w:rFonts w:ascii="Times New Roman" w:hAnsi="Times New Roman" w:cs="Times New Roman"/>
          <w:i/>
          <w:iCs/>
          <w:sz w:val="24"/>
          <w:szCs w:val="24"/>
        </w:rPr>
        <w:t>т.ч</w:t>
      </w:r>
      <w:proofErr w:type="spellEnd"/>
      <w:r w:rsidRPr="00DB31C4">
        <w:rPr>
          <w:rFonts w:ascii="Times New Roman" w:hAnsi="Times New Roman" w:cs="Times New Roman"/>
          <w:i/>
          <w:iCs/>
          <w:sz w:val="24"/>
          <w:szCs w:val="24"/>
        </w:rPr>
        <w:t>. проживанием, обеспечение доступа к месту предоставления услуги, на дому, дистанционно):</w:t>
      </w:r>
      <w:r w:rsidRPr="007C41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D7AFC" w:rsidRPr="007C416A" w:rsidRDefault="009D7AFC" w:rsidP="007C4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367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31C4"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 </w:t>
      </w:r>
      <w:r w:rsidRPr="00DB31C4">
        <w:rPr>
          <w:rFonts w:ascii="Times New Roman" w:hAnsi="Times New Roman" w:cs="Times New Roman"/>
          <w:i/>
          <w:iCs/>
          <w:sz w:val="24"/>
          <w:szCs w:val="24"/>
        </w:rPr>
        <w:t>(дети, взрослые трудоспособного возраста</w:t>
      </w:r>
      <w:proofErr w:type="gramEnd"/>
    </w:p>
    <w:p w:rsidR="009D7AFC" w:rsidRPr="007C416A" w:rsidRDefault="009D7AFC" w:rsidP="007C4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i/>
          <w:iCs/>
          <w:sz w:val="24"/>
          <w:szCs w:val="24"/>
        </w:rPr>
        <w:t xml:space="preserve">пожилые: все возрастные категории): </w:t>
      </w:r>
      <w:r w:rsidRPr="00DB31C4">
        <w:rPr>
          <w:rFonts w:ascii="Times New Roman" w:hAnsi="Times New Roman" w:cs="Times New Roman"/>
          <w:sz w:val="24"/>
          <w:szCs w:val="24"/>
        </w:rPr>
        <w:tab/>
      </w:r>
      <w:r w:rsidRPr="00D26410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от 1,5 до 7 лет</w:t>
      </w:r>
      <w:r w:rsidRPr="00DB31C4">
        <w:rPr>
          <w:rFonts w:ascii="Times New Roman" w:hAnsi="Times New Roman" w:cs="Times New Roman"/>
          <w:sz w:val="24"/>
          <w:szCs w:val="24"/>
        </w:rPr>
        <w:tab/>
      </w:r>
    </w:p>
    <w:p w:rsidR="009D7AFC" w:rsidRDefault="009D7AFC" w:rsidP="007C4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</w:t>
      </w:r>
      <w:r w:rsidRPr="00DB31C4">
        <w:rPr>
          <w:rFonts w:ascii="Times New Roman" w:hAnsi="Times New Roman" w:cs="Times New Roman"/>
          <w:i/>
          <w:iCs/>
          <w:sz w:val="24"/>
          <w:szCs w:val="24"/>
        </w:rPr>
        <w:t>(инвалиды с нарушениями опорно-двигательного аппарата: нарушениями зрения, нарушениями слуха)</w:t>
      </w:r>
    </w:p>
    <w:p w:rsidR="009D7AFC" w:rsidRPr="00DB31C4" w:rsidRDefault="009D7AFC" w:rsidP="008261B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D7AFC" w:rsidRPr="00DB31C4" w:rsidRDefault="009D7AFC" w:rsidP="00014474">
      <w:pPr>
        <w:pStyle w:val="a3"/>
        <w:numPr>
          <w:ilvl w:val="0"/>
          <w:numId w:val="3"/>
        </w:num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1C4">
        <w:rPr>
          <w:rFonts w:ascii="Times New Roman" w:hAnsi="Times New Roman" w:cs="Times New Roman"/>
          <w:b/>
          <w:bCs/>
          <w:sz w:val="24"/>
          <w:szCs w:val="24"/>
        </w:rPr>
        <w:t xml:space="preserve">    Оценка состояния </w:t>
      </w:r>
      <w:proofErr w:type="gramStart"/>
      <w:r w:rsidRPr="00DB31C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B31C4">
        <w:rPr>
          <w:rFonts w:ascii="Times New Roman" w:hAnsi="Times New Roman" w:cs="Times New Roman"/>
          <w:b/>
          <w:bCs/>
          <w:sz w:val="24"/>
          <w:szCs w:val="24"/>
        </w:rPr>
        <w:t xml:space="preserve"> имеющихся недостатков в обеспечении условий доступности для инвалидов объекта</w:t>
      </w:r>
    </w:p>
    <w:p w:rsidR="009D7AFC" w:rsidRPr="00DB31C4" w:rsidRDefault="009D7AFC" w:rsidP="00DB31C4">
      <w:pPr>
        <w:pStyle w:val="a3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FC" w:rsidRPr="00DB31C4" w:rsidRDefault="009D7AFC" w:rsidP="00DB31C4">
      <w:pPr>
        <w:pStyle w:val="a3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237"/>
        <w:gridCol w:w="2120"/>
      </w:tblGrid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луха и передвижения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зрительном информации - звуковой информацией, а также надписей, знаков и иной текстовой и графической информации - знаками, выполненными рельефн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 точечным шрифтом Брайля и на контрастном фоне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704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AFC" w:rsidRPr="00DB31C4" w:rsidRDefault="009D7AFC" w:rsidP="00014474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FC" w:rsidRPr="00523753" w:rsidRDefault="009D7AFC" w:rsidP="005237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FC" w:rsidRPr="00DB31C4" w:rsidRDefault="009D7AFC" w:rsidP="003325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1C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 Оценка </w:t>
      </w:r>
      <w:proofErr w:type="gramStart"/>
      <w:r w:rsidRPr="00DB31C4">
        <w:rPr>
          <w:rFonts w:ascii="Times New Roman" w:hAnsi="Times New Roman" w:cs="Times New Roman"/>
          <w:b/>
          <w:bCs/>
          <w:sz w:val="24"/>
          <w:szCs w:val="24"/>
        </w:rPr>
        <w:t>состоянии</w:t>
      </w:r>
      <w:proofErr w:type="gramEnd"/>
      <w:r w:rsidRPr="00DB31C4">
        <w:rPr>
          <w:rFonts w:ascii="Times New Roman" w:hAnsi="Times New Roman" w:cs="Times New Roman"/>
          <w:b/>
          <w:bCs/>
          <w:sz w:val="24"/>
          <w:szCs w:val="24"/>
        </w:rPr>
        <w:t xml:space="preserve"> и имеющихся недостатков в обеспечении условии доступности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1C4">
        <w:rPr>
          <w:rFonts w:ascii="Times New Roman" w:hAnsi="Times New Roman" w:cs="Times New Roman"/>
          <w:b/>
          <w:bCs/>
          <w:sz w:val="24"/>
          <w:szCs w:val="24"/>
        </w:rPr>
        <w:t>инвалидов предоставляемых услуг</w:t>
      </w:r>
    </w:p>
    <w:p w:rsidR="009D7AFC" w:rsidRPr="00DB31C4" w:rsidRDefault="009D7AFC" w:rsidP="00387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668"/>
        <w:gridCol w:w="3115"/>
      </w:tblGrid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rPr>
          <w:trHeight w:val="840"/>
        </w:trPr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</w:t>
            </w:r>
            <w:r w:rsidRPr="00BC2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доступной для них форме информации о правилах предоставления услуги, в том числе</w:t>
            </w:r>
          </w:p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об оформлении необходимых для получения услуги документов, о</w:t>
            </w:r>
            <w:r w:rsidRPr="00BC2F0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совершении ими других необходимых для получения услуги действий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- 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по слуху, при необходимости, услуги с использованием русского жестового языка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ключая обеспечение допуска на объект </w:t>
            </w:r>
            <w:proofErr w:type="spell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транспортных средств, используемых для предоставления услуг населению требованиям их доступности для инвалидов 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порядке, утвержденном приказом Министерства труда и социальной зашиты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AFC" w:rsidRPr="00DB31C4" w:rsidRDefault="009D7AFC" w:rsidP="003877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FC" w:rsidRPr="00DB31C4" w:rsidRDefault="009D7AFC" w:rsidP="003877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FC" w:rsidRPr="00DB31C4" w:rsidRDefault="009D7AFC" w:rsidP="00DB3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1C4">
        <w:rPr>
          <w:rFonts w:ascii="Times New Roman" w:hAnsi="Times New Roman" w:cs="Times New Roman"/>
          <w:b/>
          <w:bCs/>
          <w:sz w:val="24"/>
          <w:szCs w:val="24"/>
        </w:rPr>
        <w:t xml:space="preserve">V. Предлагаемые управленческие решения по срокам </w:t>
      </w:r>
      <w:proofErr w:type="gramStart"/>
      <w:r w:rsidRPr="00DB31C4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DB31C4">
        <w:rPr>
          <w:rFonts w:ascii="Times New Roman" w:hAnsi="Times New Roman" w:cs="Times New Roman"/>
          <w:b/>
          <w:bCs/>
          <w:sz w:val="24"/>
          <w:szCs w:val="24"/>
        </w:rPr>
        <w:t xml:space="preserve"> объемам работ, необходимых дли приведения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объекта и порядка предоставления на нем услуг в соответствие</w:t>
      </w:r>
      <w:r w:rsidRPr="00DB31C4">
        <w:rPr>
          <w:rFonts w:ascii="Times New Roman" w:hAnsi="Times New Roman" w:cs="Times New Roman"/>
          <w:b/>
          <w:bCs/>
          <w:sz w:val="24"/>
          <w:szCs w:val="24"/>
        </w:rPr>
        <w:t xml:space="preserve"> с требованиями законодательства Российской Федерации об обеспечении условий 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доступности для инвалидов</w:t>
      </w:r>
    </w:p>
    <w:p w:rsidR="009D7AFC" w:rsidRPr="00DB31C4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668"/>
        <w:gridCol w:w="3115"/>
      </w:tblGrid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2017-2020г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2017-2020г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2017-2020г</w:t>
            </w:r>
          </w:p>
        </w:tc>
      </w:tr>
      <w:tr w:rsidR="009D7AFC" w:rsidRPr="00BC2F0F">
        <w:tc>
          <w:tcPr>
            <w:tcW w:w="562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D7AFC" w:rsidRPr="00BC2F0F" w:rsidRDefault="009D7AFC" w:rsidP="00BC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7AFC" w:rsidRPr="00BC2F0F" w:rsidRDefault="009D7AFC" w:rsidP="00BC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AFC" w:rsidRPr="00DB31C4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Pr="00DB31C4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Pr="00065139" w:rsidRDefault="009D7AFC" w:rsidP="005762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065139">
        <w:rPr>
          <w:rFonts w:ascii="Times New Roman" w:hAnsi="Times New Roman" w:cs="Times New Roman"/>
          <w:sz w:val="24"/>
          <w:szCs w:val="24"/>
        </w:rPr>
        <w:t>Утверждаю:</w:t>
      </w:r>
    </w:p>
    <w:p w:rsidR="009D7AFC" w:rsidRDefault="009D7AFC" w:rsidP="00576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Заведующий МКДОУ</w:t>
      </w:r>
    </w:p>
    <w:p w:rsidR="009D7AFC" w:rsidRPr="00065139" w:rsidRDefault="009D7AFC" w:rsidP="00576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детский сад Колосок»</w:t>
      </w:r>
    </w:p>
    <w:p w:rsidR="009D7AFC" w:rsidRPr="00065139" w:rsidRDefault="009D7AFC" w:rsidP="005762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6513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А.Л.Серкова</w:t>
      </w:r>
      <w:proofErr w:type="spellEnd"/>
      <w:r w:rsidRPr="00065139">
        <w:rPr>
          <w:rFonts w:ascii="Times New Roman" w:hAnsi="Times New Roman" w:cs="Times New Roman"/>
          <w:sz w:val="24"/>
          <w:szCs w:val="24"/>
        </w:rPr>
        <w:t>/</w:t>
      </w:r>
    </w:p>
    <w:p w:rsidR="009D7AFC" w:rsidRPr="003F5CAD" w:rsidRDefault="009D7AFC" w:rsidP="00576278">
      <w:pPr>
        <w:pStyle w:val="ConsPlusNormal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«15»     сентября    2016</w:t>
      </w:r>
      <w:r w:rsidRPr="003F5CA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D7AFC" w:rsidRDefault="009D7AFC" w:rsidP="005762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5762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5762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Pr="00595680" w:rsidRDefault="009D7AFC" w:rsidP="005762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80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D7AFC" w:rsidRPr="00595680" w:rsidRDefault="009D7AFC" w:rsidP="005762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80">
        <w:rPr>
          <w:rFonts w:ascii="Times New Roman" w:hAnsi="Times New Roman" w:cs="Times New Roman"/>
          <w:b/>
          <w:bCs/>
          <w:sz w:val="24"/>
          <w:szCs w:val="24"/>
        </w:rPr>
        <w:t>доступности для инвалидов  объекта и предоставляемых на нем услуг в сфере образования (далее - услуги)</w:t>
      </w:r>
    </w:p>
    <w:p w:rsidR="009D7AFC" w:rsidRPr="00DB31C4" w:rsidRDefault="009D7AFC" w:rsidP="005762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Pr="00DB31C4" w:rsidRDefault="009D7AFC" w:rsidP="0057627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1C4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объекта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 (</w:t>
      </w:r>
      <w:proofErr w:type="spellStart"/>
      <w:r w:rsidRPr="00DB31C4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DB31C4">
        <w:rPr>
          <w:rFonts w:ascii="Times New Roman" w:hAnsi="Times New Roman" w:cs="Times New Roman"/>
          <w:sz w:val="24"/>
          <w:szCs w:val="24"/>
        </w:rPr>
        <w:t>) услуга (услуги):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623944, Свердловская область,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Слободо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-Туринский район,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Ницинское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оветская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27.</w:t>
      </w:r>
    </w:p>
    <w:p w:rsidR="009D7AFC" w:rsidRPr="00DB31C4" w:rsidRDefault="009D7AFC" w:rsidP="005762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Наименование предоставляемой (</w:t>
      </w:r>
      <w:proofErr w:type="spellStart"/>
      <w:r w:rsidRPr="00DB31C4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DB31C4">
        <w:rPr>
          <w:rFonts w:ascii="Times New Roman" w:hAnsi="Times New Roman" w:cs="Times New Roman"/>
          <w:sz w:val="24"/>
          <w:szCs w:val="24"/>
        </w:rPr>
        <w:t>) услуги (услуг)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236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реализация основной общеобразовательной программы дошкольного образования в группах общеразвивающей направленности.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- отдельно стоящее 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DB31C4">
        <w:rPr>
          <w:rFonts w:ascii="Times New Roman" w:hAnsi="Times New Roman" w:cs="Times New Roman"/>
          <w:sz w:val="24"/>
          <w:szCs w:val="24"/>
        </w:rPr>
        <w:t xml:space="preserve"> этаж</w:t>
      </w:r>
      <w:r>
        <w:rPr>
          <w:rFonts w:ascii="Times New Roman" w:hAnsi="Times New Roman" w:cs="Times New Roman"/>
          <w:sz w:val="24"/>
          <w:szCs w:val="24"/>
        </w:rPr>
        <w:t xml:space="preserve">ное </w:t>
      </w:r>
      <w:r>
        <w:rPr>
          <w:sz w:val="24"/>
          <w:szCs w:val="24"/>
          <w:u w:val="single"/>
        </w:rPr>
        <w:t>249,2</w:t>
      </w:r>
      <w:r w:rsidRPr="00CC267B">
        <w:rPr>
          <w:sz w:val="24"/>
          <w:szCs w:val="24"/>
          <w:u w:val="single"/>
        </w:rPr>
        <w:t xml:space="preserve"> </w:t>
      </w:r>
      <w:r w:rsidRPr="00DB31C4">
        <w:rPr>
          <w:rFonts w:ascii="Times New Roman" w:hAnsi="Times New Roman" w:cs="Times New Roman"/>
          <w:sz w:val="24"/>
          <w:szCs w:val="24"/>
        </w:rPr>
        <w:t>кв. м.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- часть здания _______ этажей (или помещение на ___ этаже)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>в. м.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6F47D8">
        <w:rPr>
          <w:rFonts w:ascii="Times New Roman" w:hAnsi="Times New Roman" w:cs="Times New Roman"/>
          <w:sz w:val="24"/>
          <w:szCs w:val="24"/>
          <w:u w:val="single"/>
        </w:rPr>
        <w:t>да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>ет):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DB31C4">
        <w:rPr>
          <w:rFonts w:ascii="Times New Roman" w:hAnsi="Times New Roman" w:cs="Times New Roman"/>
          <w:sz w:val="24"/>
          <w:szCs w:val="24"/>
        </w:rPr>
        <w:t>кв. м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Название организации, которая предоставляет услугу населению, (полное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- согласно Уставу, сокращенное</w:t>
      </w:r>
      <w:r w:rsidRPr="00DB31C4">
        <w:rPr>
          <w:rFonts w:ascii="Times New Roman" w:hAnsi="Times New Roman" w:cs="Times New Roman"/>
          <w:sz w:val="24"/>
          <w:szCs w:val="24"/>
        </w:rPr>
        <w:t xml:space="preserve"> наименование):</w:t>
      </w:r>
    </w:p>
    <w:p w:rsidR="009D7AFC" w:rsidRDefault="009D7AFC" w:rsidP="00576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Филиал Муниципальное казённое</w:t>
      </w:r>
      <w:r w:rsidRPr="00B917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дошкольное образовательное учрежде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ние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Ницинский</w:t>
      </w:r>
      <w:proofErr w:type="spellEnd"/>
      <w:r w:rsidRPr="00B917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ский сад «Колосок»  (филиал МКДОУ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Ницинский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детский сад «Колосок»</w:t>
      </w:r>
      <w:r w:rsidRPr="00B9176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Адрес места нахождения организации: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623944, Свердловская область,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Слободо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-Туринский район, пос. Звезда,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овая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1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>Основание для пользования объектом (оперативное управление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1C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B31C4">
        <w:rPr>
          <w:rFonts w:ascii="Times New Roman" w:hAnsi="Times New Roman" w:cs="Times New Roman"/>
          <w:sz w:val="24"/>
          <w:szCs w:val="24"/>
        </w:rPr>
        <w:t>ренда,</w:t>
      </w:r>
    </w:p>
    <w:p w:rsidR="009D7AFC" w:rsidRDefault="009D7AFC" w:rsidP="00576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собственность):  </w:t>
      </w:r>
      <w:r w:rsidRPr="00B9176D">
        <w:rPr>
          <w:rFonts w:ascii="Times New Roman" w:hAnsi="Times New Roman" w:cs="Times New Roman"/>
          <w:b/>
          <w:bCs/>
          <w:sz w:val="24"/>
          <w:szCs w:val="24"/>
          <w:u w:val="single"/>
        </w:rPr>
        <w:t>оперативное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ab/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муниципальная</w:t>
      </w:r>
      <w:r w:rsidRPr="00DB31C4">
        <w:rPr>
          <w:rFonts w:ascii="Times New Roman" w:hAnsi="Times New Roman" w:cs="Times New Roman"/>
          <w:sz w:val="24"/>
          <w:szCs w:val="24"/>
        </w:rPr>
        <w:tab/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подведомственность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{федеральная</w:t>
      </w:r>
      <w:proofErr w:type="gramStart"/>
      <w:r w:rsidRPr="00DB31C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DB31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B31C4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DB31C4">
        <w:rPr>
          <w:rFonts w:ascii="Times New Roman" w:hAnsi="Times New Roman" w:cs="Times New Roman"/>
          <w:i/>
          <w:iCs/>
          <w:sz w:val="24"/>
          <w:szCs w:val="24"/>
        </w:rPr>
        <w:t xml:space="preserve">егиональная, муниципальная):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муниципальная</w:t>
      </w:r>
      <w:r w:rsidRPr="00DB31C4">
        <w:rPr>
          <w:rFonts w:ascii="Times New Roman" w:hAnsi="Times New Roman" w:cs="Times New Roman"/>
          <w:sz w:val="24"/>
          <w:szCs w:val="24"/>
        </w:rPr>
        <w:tab/>
      </w:r>
    </w:p>
    <w:p w:rsidR="009D7AFC" w:rsidRPr="00887686" w:rsidRDefault="009D7AFC" w:rsidP="00576278">
      <w:pPr>
        <w:pStyle w:val="a6"/>
        <w:shd w:val="clear" w:color="auto" w:fill="FFFFFF"/>
        <w:spacing w:before="0" w:beforeAutospacing="0" w:after="96" w:afterAutospacing="0" w:line="255" w:lineRule="atLeast"/>
        <w:jc w:val="both"/>
        <w:rPr>
          <w:b/>
          <w:bCs/>
          <w:color w:val="000000"/>
          <w:u w:val="single"/>
        </w:rPr>
      </w:pPr>
      <w:r w:rsidRPr="00DB31C4">
        <w:t>Наименование и адрес вышестоящей организации:</w:t>
      </w:r>
      <w:r w:rsidRPr="00DF3216">
        <w:rPr>
          <w:b/>
          <w:bCs/>
          <w:u w:val="single"/>
        </w:rPr>
        <w:t xml:space="preserve"> </w:t>
      </w:r>
      <w:r w:rsidRPr="00AE0EE1">
        <w:rPr>
          <w:b/>
          <w:bCs/>
          <w:u w:val="single"/>
        </w:rPr>
        <w:t xml:space="preserve">623930 Свердловская область, </w:t>
      </w:r>
      <w:proofErr w:type="spellStart"/>
      <w:r w:rsidRPr="00AE0EE1">
        <w:rPr>
          <w:b/>
          <w:bCs/>
          <w:u w:val="single"/>
        </w:rPr>
        <w:t>Слободо</w:t>
      </w:r>
      <w:proofErr w:type="spellEnd"/>
      <w:r w:rsidRPr="00AE0EE1">
        <w:rPr>
          <w:b/>
          <w:bCs/>
          <w:u w:val="single"/>
        </w:rPr>
        <w:t xml:space="preserve">-Туринский район, </w:t>
      </w:r>
      <w:proofErr w:type="gramStart"/>
      <w:r w:rsidRPr="00AE0EE1">
        <w:rPr>
          <w:b/>
          <w:bCs/>
          <w:u w:val="single"/>
        </w:rPr>
        <w:t>с</w:t>
      </w:r>
      <w:proofErr w:type="gramEnd"/>
      <w:r w:rsidRPr="00AE0EE1">
        <w:rPr>
          <w:b/>
          <w:bCs/>
          <w:u w:val="single"/>
        </w:rPr>
        <w:t>. Туринская Слобода, ул. Первомайская, д. 2</w:t>
      </w:r>
      <w:r w:rsidRPr="00AE0EE1">
        <w:rPr>
          <w:b/>
          <w:bCs/>
          <w:color w:val="000000"/>
          <w:u w:val="single"/>
        </w:rPr>
        <w:t>,</w:t>
      </w:r>
      <w:r>
        <w:rPr>
          <w:b/>
          <w:bCs/>
          <w:color w:val="000000"/>
          <w:u w:val="single"/>
        </w:rPr>
        <w:t xml:space="preserve"> 8(343)612-10-48</w:t>
      </w:r>
      <w:r w:rsidRPr="001C1F4B">
        <w:rPr>
          <w:b/>
          <w:bCs/>
          <w:color w:val="000000"/>
          <w:u w:val="single"/>
        </w:rPr>
        <w:t xml:space="preserve">, </w:t>
      </w:r>
      <w:r w:rsidRPr="00887686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slb_mouo@mail.ru.</w:t>
      </w:r>
    </w:p>
    <w:p w:rsidR="009D7AFC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FC" w:rsidRPr="00DB31C4" w:rsidRDefault="009D7AFC" w:rsidP="00576278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Краткая</w:t>
      </w:r>
      <w:r w:rsidRPr="00DB31C4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действующего порядка предоставления на объекте услуг населению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образование</w:t>
      </w:r>
      <w:r w:rsidRPr="00DB31C4">
        <w:rPr>
          <w:rFonts w:ascii="Times New Roman" w:hAnsi="Times New Roman" w:cs="Times New Roman"/>
          <w:sz w:val="24"/>
          <w:szCs w:val="24"/>
        </w:rPr>
        <w:tab/>
      </w:r>
      <w:r w:rsidRPr="00DB31C4">
        <w:rPr>
          <w:rFonts w:ascii="Times New Roman" w:hAnsi="Times New Roman" w:cs="Times New Roman"/>
          <w:sz w:val="24"/>
          <w:szCs w:val="24"/>
        </w:rPr>
        <w:tab/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31C4">
        <w:rPr>
          <w:rFonts w:ascii="Times New Roman" w:hAnsi="Times New Roman" w:cs="Times New Roman"/>
          <w:sz w:val="24"/>
          <w:szCs w:val="24"/>
        </w:rPr>
        <w:t>Плановая мощность (посещаемость, количество обслуживаемых в день, вместимость.</w:t>
      </w:r>
      <w:proofErr w:type="gramEnd"/>
    </w:p>
    <w:p w:rsidR="009D7AFC" w:rsidRPr="007C416A" w:rsidRDefault="009D7AFC" w:rsidP="0057627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31C4">
        <w:rPr>
          <w:rFonts w:ascii="Times New Roman" w:hAnsi="Times New Roman" w:cs="Times New Roman"/>
          <w:sz w:val="24"/>
          <w:szCs w:val="24"/>
        </w:rPr>
        <w:t>пропускная способность):</w:t>
      </w:r>
      <w:r>
        <w:rPr>
          <w:rFonts w:ascii="Times New Roman" w:hAnsi="Times New Roman" w:cs="Times New Roman"/>
          <w:sz w:val="24"/>
          <w:szCs w:val="24"/>
        </w:rPr>
        <w:t xml:space="preserve">  посещаемость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AF2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чел.,</w:t>
      </w:r>
      <w:r>
        <w:rPr>
          <w:rFonts w:ascii="Times New Roman" w:hAnsi="Times New Roman" w:cs="Times New Roman"/>
          <w:sz w:val="24"/>
          <w:szCs w:val="24"/>
        </w:rPr>
        <w:t xml:space="preserve"> (количество обслуживаемых в день),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вместимость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AF2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чел.,</w:t>
      </w:r>
      <w:r>
        <w:rPr>
          <w:rFonts w:ascii="Times New Roman" w:hAnsi="Times New Roman" w:cs="Times New Roman"/>
          <w:sz w:val="24"/>
          <w:szCs w:val="24"/>
        </w:rPr>
        <w:t xml:space="preserve"> пропускная способность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AF2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чел.</w:t>
      </w:r>
    </w:p>
    <w:p w:rsidR="009D7AFC" w:rsidRDefault="009D7AFC" w:rsidP="0057627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31C4">
        <w:rPr>
          <w:rFonts w:ascii="Times New Roman" w:hAnsi="Times New Roman" w:cs="Times New Roman"/>
          <w:sz w:val="24"/>
          <w:szCs w:val="24"/>
        </w:rPr>
        <w:t xml:space="preserve">Форма оказания услуг </w:t>
      </w:r>
      <w:r w:rsidRPr="00DB31C4">
        <w:rPr>
          <w:rFonts w:ascii="Times New Roman" w:hAnsi="Times New Roman" w:cs="Times New Roman"/>
          <w:i/>
          <w:iCs/>
          <w:sz w:val="24"/>
          <w:szCs w:val="24"/>
        </w:rPr>
        <w:t>(на объекте</w:t>
      </w:r>
      <w:r w:rsidRPr="00DB31C4">
        <w:rPr>
          <w:rFonts w:ascii="Times New Roman" w:hAnsi="Times New Roman" w:cs="Times New Roman"/>
          <w:sz w:val="24"/>
          <w:szCs w:val="24"/>
        </w:rPr>
        <w:t xml:space="preserve">, </w:t>
      </w:r>
      <w:r w:rsidRPr="00DB31C4">
        <w:rPr>
          <w:rFonts w:ascii="Times New Roman" w:hAnsi="Times New Roman" w:cs="Times New Roman"/>
          <w:i/>
          <w:iCs/>
          <w:sz w:val="24"/>
          <w:szCs w:val="24"/>
        </w:rPr>
        <w:t xml:space="preserve">с длительным прерыванием, в </w:t>
      </w:r>
      <w:proofErr w:type="spellStart"/>
      <w:r w:rsidRPr="00DB31C4">
        <w:rPr>
          <w:rFonts w:ascii="Times New Roman" w:hAnsi="Times New Roman" w:cs="Times New Roman"/>
          <w:i/>
          <w:iCs/>
          <w:sz w:val="24"/>
          <w:szCs w:val="24"/>
        </w:rPr>
        <w:t>т.ч</w:t>
      </w:r>
      <w:proofErr w:type="spellEnd"/>
      <w:r w:rsidRPr="00DB31C4">
        <w:rPr>
          <w:rFonts w:ascii="Times New Roman" w:hAnsi="Times New Roman" w:cs="Times New Roman"/>
          <w:i/>
          <w:iCs/>
          <w:sz w:val="24"/>
          <w:szCs w:val="24"/>
        </w:rPr>
        <w:t>. проживанием, обеспечение доступа к месту предоставления услуги, на дому, дистанционно):</w:t>
      </w:r>
      <w:r w:rsidRPr="007C41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D7AFC" w:rsidRPr="007C416A" w:rsidRDefault="009D7AFC" w:rsidP="00576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367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31C4"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 </w:t>
      </w:r>
      <w:r w:rsidRPr="00DB31C4">
        <w:rPr>
          <w:rFonts w:ascii="Times New Roman" w:hAnsi="Times New Roman" w:cs="Times New Roman"/>
          <w:i/>
          <w:iCs/>
          <w:sz w:val="24"/>
          <w:szCs w:val="24"/>
        </w:rPr>
        <w:t>(дети, взрослые трудоспособного возраста</w:t>
      </w:r>
      <w:proofErr w:type="gramEnd"/>
    </w:p>
    <w:p w:rsidR="009D7AFC" w:rsidRPr="007C416A" w:rsidRDefault="009D7AFC" w:rsidP="00576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i/>
          <w:iCs/>
          <w:sz w:val="24"/>
          <w:szCs w:val="24"/>
        </w:rPr>
        <w:t xml:space="preserve">пожилые: все возрастные категории): </w:t>
      </w:r>
      <w:r w:rsidRPr="00DB31C4">
        <w:rPr>
          <w:rFonts w:ascii="Times New Roman" w:hAnsi="Times New Roman" w:cs="Times New Roman"/>
          <w:sz w:val="24"/>
          <w:szCs w:val="24"/>
        </w:rPr>
        <w:tab/>
      </w:r>
      <w:r w:rsidRPr="00D26410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от 1,5 до 7 лет</w:t>
      </w:r>
      <w:r w:rsidRPr="00DB31C4">
        <w:rPr>
          <w:rFonts w:ascii="Times New Roman" w:hAnsi="Times New Roman" w:cs="Times New Roman"/>
          <w:sz w:val="24"/>
          <w:szCs w:val="24"/>
        </w:rPr>
        <w:tab/>
      </w:r>
    </w:p>
    <w:p w:rsidR="009D7AFC" w:rsidRDefault="009D7AFC" w:rsidP="00576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C4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</w:t>
      </w:r>
      <w:r w:rsidRPr="00DB31C4">
        <w:rPr>
          <w:rFonts w:ascii="Times New Roman" w:hAnsi="Times New Roman" w:cs="Times New Roman"/>
          <w:i/>
          <w:iCs/>
          <w:sz w:val="24"/>
          <w:szCs w:val="24"/>
        </w:rPr>
        <w:t>(инвалиды с нарушениями опорно-двигательного аппарата: нарушениями зрения, нарушениями слуха)</w:t>
      </w:r>
    </w:p>
    <w:p w:rsidR="009D7AFC" w:rsidRPr="00DB31C4" w:rsidRDefault="009D7AFC" w:rsidP="0057627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D7AFC" w:rsidRPr="00DB31C4" w:rsidRDefault="009D7AFC" w:rsidP="00576278">
      <w:pPr>
        <w:pStyle w:val="a3"/>
        <w:numPr>
          <w:ilvl w:val="0"/>
          <w:numId w:val="3"/>
        </w:num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1C4">
        <w:rPr>
          <w:rFonts w:ascii="Times New Roman" w:hAnsi="Times New Roman" w:cs="Times New Roman"/>
          <w:b/>
          <w:bCs/>
          <w:sz w:val="24"/>
          <w:szCs w:val="24"/>
        </w:rPr>
        <w:t xml:space="preserve">    Оценка состояния </w:t>
      </w:r>
      <w:proofErr w:type="gramStart"/>
      <w:r w:rsidRPr="00DB31C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B31C4">
        <w:rPr>
          <w:rFonts w:ascii="Times New Roman" w:hAnsi="Times New Roman" w:cs="Times New Roman"/>
          <w:b/>
          <w:bCs/>
          <w:sz w:val="24"/>
          <w:szCs w:val="24"/>
        </w:rPr>
        <w:t xml:space="preserve"> имеющихся недостатков в обеспечении условий доступности для инвалидов объекта</w:t>
      </w:r>
    </w:p>
    <w:p w:rsidR="009D7AFC" w:rsidRPr="00DB31C4" w:rsidRDefault="009D7AFC" w:rsidP="00576278">
      <w:pPr>
        <w:pStyle w:val="a3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FC" w:rsidRPr="00DB31C4" w:rsidRDefault="009D7AFC" w:rsidP="00576278">
      <w:pPr>
        <w:pStyle w:val="a3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237"/>
        <w:gridCol w:w="2120"/>
      </w:tblGrid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луха и передвижения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зрительном информации - звуковой информацией, а также надписей, знаков и иной текстовой и графической информации - знаками, выполненными рельефн</w:t>
            </w:r>
            <w:proofErr w:type="gramStart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F0F">
              <w:rPr>
                <w:rFonts w:ascii="Times New Roman" w:hAnsi="Times New Roman" w:cs="Times New Roman"/>
                <w:sz w:val="24"/>
                <w:szCs w:val="24"/>
              </w:rPr>
              <w:t xml:space="preserve"> точечным шрифтом Брайля и на контрастном фоне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7AFC" w:rsidRPr="00BC2F0F" w:rsidTr="00240751">
        <w:tc>
          <w:tcPr>
            <w:tcW w:w="704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120" w:type="dxa"/>
            <w:shd w:val="clear" w:color="auto" w:fill="FFFFFF"/>
          </w:tcPr>
          <w:p w:rsidR="009D7AFC" w:rsidRPr="00BC2F0F" w:rsidRDefault="009D7AFC" w:rsidP="0024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AFC" w:rsidRPr="00DB31C4" w:rsidRDefault="009D7AFC" w:rsidP="0057627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FC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AFC" w:rsidRPr="00DB31C4" w:rsidRDefault="009D7AFC" w:rsidP="00DB31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7AFC" w:rsidRPr="00DB31C4" w:rsidSect="0000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0A1"/>
    <w:multiLevelType w:val="multilevel"/>
    <w:tmpl w:val="CBECB79C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21979"/>
    <w:multiLevelType w:val="multilevel"/>
    <w:tmpl w:val="B2F4F18C"/>
    <w:lvl w:ilvl="0">
      <w:start w:val="2"/>
      <w:numFmt w:val="upperRoman"/>
      <w:lvlText w:val="%1."/>
      <w:lvlJc w:val="left"/>
      <w:rPr>
        <w:rFonts w:ascii="Lucida Sans Unicode" w:eastAsia="Times New Roman" w:hAnsi="Lucida Sans Unicode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10541B"/>
    <w:multiLevelType w:val="multilevel"/>
    <w:tmpl w:val="CD34E5FA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7D1"/>
    <w:rsid w:val="00002197"/>
    <w:rsid w:val="00014474"/>
    <w:rsid w:val="0003057B"/>
    <w:rsid w:val="00065139"/>
    <w:rsid w:val="00067B40"/>
    <w:rsid w:val="00161ED6"/>
    <w:rsid w:val="001C1F4B"/>
    <w:rsid w:val="00240751"/>
    <w:rsid w:val="003325B3"/>
    <w:rsid w:val="003877D1"/>
    <w:rsid w:val="003B52E8"/>
    <w:rsid w:val="003F5CAD"/>
    <w:rsid w:val="004641E5"/>
    <w:rsid w:val="004C31A6"/>
    <w:rsid w:val="00523753"/>
    <w:rsid w:val="005741D7"/>
    <w:rsid w:val="00576278"/>
    <w:rsid w:val="00595680"/>
    <w:rsid w:val="006740EA"/>
    <w:rsid w:val="006D02B2"/>
    <w:rsid w:val="006F47D8"/>
    <w:rsid w:val="00730ABC"/>
    <w:rsid w:val="007C416A"/>
    <w:rsid w:val="008261BA"/>
    <w:rsid w:val="00887686"/>
    <w:rsid w:val="00952C43"/>
    <w:rsid w:val="00971700"/>
    <w:rsid w:val="009D7AFC"/>
    <w:rsid w:val="009E4F8C"/>
    <w:rsid w:val="00AE0EE1"/>
    <w:rsid w:val="00AF2367"/>
    <w:rsid w:val="00AF536A"/>
    <w:rsid w:val="00B066AE"/>
    <w:rsid w:val="00B9176D"/>
    <w:rsid w:val="00BC2F0F"/>
    <w:rsid w:val="00CC267B"/>
    <w:rsid w:val="00D26410"/>
    <w:rsid w:val="00DB31C4"/>
    <w:rsid w:val="00DF3216"/>
    <w:rsid w:val="00E332AC"/>
    <w:rsid w:val="00F2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9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4474"/>
    <w:pPr>
      <w:ind w:left="720"/>
    </w:pPr>
  </w:style>
  <w:style w:type="table" w:styleId="a4">
    <w:name w:val="Table Grid"/>
    <w:basedOn w:val="a1"/>
    <w:uiPriority w:val="99"/>
    <w:rsid w:val="006D02B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uiPriority w:val="99"/>
    <w:locked/>
    <w:rsid w:val="003325B3"/>
    <w:rPr>
      <w:rFonts w:ascii="Lucida Sans Unicode" w:eastAsia="Times New Roman" w:hAnsi="Lucida Sans Unicode" w:cs="Lucida Sans Unicode"/>
      <w:spacing w:val="4"/>
      <w:sz w:val="20"/>
      <w:szCs w:val="20"/>
      <w:shd w:val="clear" w:color="auto" w:fill="FFFFFF"/>
    </w:rPr>
  </w:style>
  <w:style w:type="character" w:customStyle="1" w:styleId="7">
    <w:name w:val="Основной текст + 7"/>
    <w:aliases w:val="5 pt,Интервал 0 pt"/>
    <w:uiPriority w:val="99"/>
    <w:rsid w:val="003325B3"/>
    <w:rPr>
      <w:rFonts w:ascii="Lucida Sans Unicode" w:eastAsia="Times New Roman" w:hAnsi="Lucida Sans Unicode" w:cs="Lucida Sans Unicode"/>
      <w:color w:val="000000"/>
      <w:spacing w:val="8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6">
    <w:name w:val="Основной текст + 6"/>
    <w:aliases w:val="5 pt2,Интервал 0 pt3"/>
    <w:uiPriority w:val="99"/>
    <w:rsid w:val="003325B3"/>
    <w:rPr>
      <w:rFonts w:ascii="Lucida Sans Unicode" w:eastAsia="Times New Roman" w:hAnsi="Lucida Sans Unicode" w:cs="Lucida Sans Unicode"/>
      <w:color w:val="000000"/>
      <w:spacing w:val="-15"/>
      <w:w w:val="100"/>
      <w:position w:val="0"/>
      <w:sz w:val="13"/>
      <w:szCs w:val="13"/>
      <w:shd w:val="clear" w:color="auto" w:fill="FFFFFF"/>
      <w:lang w:val="en-US" w:eastAsia="en-US"/>
    </w:rPr>
  </w:style>
  <w:style w:type="paragraph" w:customStyle="1" w:styleId="3">
    <w:name w:val="Основной текст3"/>
    <w:basedOn w:val="a"/>
    <w:link w:val="a5"/>
    <w:uiPriority w:val="99"/>
    <w:rsid w:val="003325B3"/>
    <w:pPr>
      <w:widowControl w:val="0"/>
      <w:shd w:val="clear" w:color="auto" w:fill="FFFFFF"/>
      <w:spacing w:after="0" w:line="312" w:lineRule="exact"/>
    </w:pPr>
    <w:rPr>
      <w:rFonts w:ascii="Lucida Sans Unicode" w:hAnsi="Lucida Sans Unicode" w:cs="Lucida Sans Unicode"/>
      <w:spacing w:val="4"/>
      <w:sz w:val="20"/>
      <w:szCs w:val="20"/>
    </w:rPr>
  </w:style>
  <w:style w:type="character" w:customStyle="1" w:styleId="71">
    <w:name w:val="Основной текст + 71"/>
    <w:aliases w:val="5 pt1,Курсив,Интервал 0 pt2"/>
    <w:uiPriority w:val="99"/>
    <w:rsid w:val="003325B3"/>
    <w:rPr>
      <w:rFonts w:ascii="Lucida Sans Unicode" w:eastAsia="Times New Roman" w:hAnsi="Lucida Sans Unicode" w:cs="Lucida Sans Unicode"/>
      <w:i/>
      <w:iCs/>
      <w:color w:val="000000"/>
      <w:spacing w:val="-2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rebuchetMS">
    <w:name w:val="Основной текст + Trebuchet MS"/>
    <w:aliases w:val="Интервал 0 pt1"/>
    <w:uiPriority w:val="99"/>
    <w:rsid w:val="003325B3"/>
    <w:rPr>
      <w:rFonts w:ascii="Trebuchet MS" w:eastAsia="Times New Roman" w:hAnsi="Trebuchet MS" w:cs="Trebuchet MS"/>
      <w:color w:val="000000"/>
      <w:spacing w:val="5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DF321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DF3216"/>
    <w:rPr>
      <w:rFonts w:ascii="Courier New" w:eastAsia="Times New Roman" w:hAnsi="Courier New" w:cs="Courier New"/>
      <w:sz w:val="22"/>
      <w:szCs w:val="22"/>
      <w:lang w:eastAsia="ru-RU"/>
    </w:rPr>
  </w:style>
  <w:style w:type="paragraph" w:styleId="a6">
    <w:name w:val="Normal (Web)"/>
    <w:basedOn w:val="a"/>
    <w:uiPriority w:val="99"/>
    <w:rsid w:val="00DF321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5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1672</Words>
  <Characters>9533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Звезда</cp:lastModifiedBy>
  <cp:revision>11</cp:revision>
  <cp:lastPrinted>2016-09-20T04:05:00Z</cp:lastPrinted>
  <dcterms:created xsi:type="dcterms:W3CDTF">2016-09-01T09:07:00Z</dcterms:created>
  <dcterms:modified xsi:type="dcterms:W3CDTF">2017-11-22T16:58:00Z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195835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